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B6DE3" w14:textId="77777777" w:rsidR="00B71529" w:rsidRDefault="00B71529" w:rsidP="00A75D74">
      <w:pPr>
        <w:contextualSpacing/>
        <w:jc w:val="center"/>
        <w:rPr>
          <w:rStyle w:val="c-21"/>
        </w:rPr>
      </w:pPr>
    </w:p>
    <w:p w14:paraId="7259373C" w14:textId="77777777" w:rsidR="00B71529" w:rsidRPr="00DA46AA" w:rsidRDefault="00B71529" w:rsidP="00B71529">
      <w:pPr>
        <w:adjustRightInd w:val="0"/>
        <w:jc w:val="center"/>
        <w:outlineLvl w:val="0"/>
        <w:rPr>
          <w:b/>
          <w:bCs/>
          <w:sz w:val="20"/>
          <w:szCs w:val="20"/>
          <w:lang w:eastAsia="en-GB"/>
        </w:rPr>
      </w:pPr>
      <w:r>
        <w:rPr>
          <w:rStyle w:val="c-21"/>
        </w:rPr>
        <w:tab/>
      </w:r>
      <w:bookmarkStart w:id="0" w:name="_Toc13828353"/>
      <w:r w:rsidRPr="00385905">
        <w:rPr>
          <w:b/>
          <w:bCs/>
          <w:sz w:val="32"/>
          <w:szCs w:val="32"/>
          <w:lang w:eastAsia="en-GB"/>
        </w:rPr>
        <w:t>PCIG Consulting Template</w:t>
      </w:r>
      <w:bookmarkEnd w:id="0"/>
    </w:p>
    <w:p w14:paraId="63A8FF71" w14:textId="77777777" w:rsidR="00B71529" w:rsidRPr="00385905" w:rsidRDefault="00B71529" w:rsidP="00B71529">
      <w:pPr>
        <w:jc w:val="center"/>
        <w:rPr>
          <w:b/>
          <w:bCs/>
          <w:sz w:val="32"/>
          <w:szCs w:val="32"/>
          <w:lang w:eastAsia="en-GB"/>
        </w:rPr>
      </w:pPr>
    </w:p>
    <w:p w14:paraId="655C7B9F" w14:textId="1F4505C8" w:rsidR="00B71529" w:rsidRPr="00B71529" w:rsidRDefault="00B71529" w:rsidP="00B71529">
      <w:pPr>
        <w:spacing w:after="120"/>
        <w:jc w:val="center"/>
        <w:rPr>
          <w:rFonts w:ascii="Arial"/>
          <w:b/>
          <w:color w:val="000000"/>
          <w:sz w:val="32"/>
          <w:szCs w:val="40"/>
        </w:rPr>
      </w:pPr>
      <w:r>
        <w:rPr>
          <w:b/>
          <w:color w:val="000000"/>
          <w:sz w:val="40"/>
          <w:szCs w:val="40"/>
        </w:rPr>
        <w:t>PHYSICAL SECURITY AUDIT</w:t>
      </w:r>
    </w:p>
    <w:p w14:paraId="27FF8058" w14:textId="77777777" w:rsidR="00B71529" w:rsidRDefault="00B71529" w:rsidP="00B71529">
      <w:pPr>
        <w:rPr>
          <w:b/>
          <w:bCs/>
          <w:sz w:val="20"/>
          <w:szCs w:val="20"/>
          <w:lang w:eastAsia="en-GB"/>
        </w:rPr>
      </w:pPr>
    </w:p>
    <w:p w14:paraId="5D73FAA4" w14:textId="53F3E3B2" w:rsidR="00B71529" w:rsidRDefault="00B71529" w:rsidP="00B71529">
      <w:pPr>
        <w:rPr>
          <w:b/>
          <w:bCs/>
          <w:sz w:val="20"/>
          <w:szCs w:val="20"/>
          <w:lang w:eastAsia="en-GB"/>
        </w:rPr>
      </w:pPr>
      <w:r>
        <w:rPr>
          <w:b/>
          <w:bCs/>
          <w:sz w:val="20"/>
          <w:szCs w:val="20"/>
          <w:lang w:eastAsia="en-GB"/>
        </w:rPr>
        <w:t>Version:</w:t>
      </w:r>
      <w:r>
        <w:rPr>
          <w:b/>
          <w:bCs/>
          <w:sz w:val="20"/>
          <w:szCs w:val="20"/>
          <w:lang w:eastAsia="en-GB"/>
        </w:rPr>
        <w:tab/>
      </w:r>
      <w:r w:rsidR="00F172C4">
        <w:rPr>
          <w:b/>
          <w:bCs/>
          <w:sz w:val="20"/>
          <w:szCs w:val="20"/>
          <w:lang w:eastAsia="en-GB"/>
        </w:rPr>
        <w:tab/>
      </w:r>
      <w:r w:rsidR="00E452AE">
        <w:rPr>
          <w:b/>
          <w:bCs/>
          <w:sz w:val="20"/>
          <w:szCs w:val="20"/>
          <w:lang w:eastAsia="en-GB"/>
        </w:rPr>
        <w:t>4</w:t>
      </w:r>
      <w:r>
        <w:rPr>
          <w:b/>
          <w:bCs/>
          <w:sz w:val="20"/>
          <w:szCs w:val="20"/>
          <w:lang w:eastAsia="en-GB"/>
        </w:rPr>
        <w:t xml:space="preserve">.0 </w:t>
      </w:r>
    </w:p>
    <w:p w14:paraId="45634BEE" w14:textId="68972A0E" w:rsidR="00B71529" w:rsidRDefault="00B71529" w:rsidP="00B71529">
      <w:pPr>
        <w:rPr>
          <w:b/>
          <w:bCs/>
          <w:sz w:val="20"/>
          <w:szCs w:val="20"/>
          <w:lang w:eastAsia="en-GB"/>
        </w:rPr>
      </w:pPr>
      <w:r>
        <w:rPr>
          <w:b/>
          <w:bCs/>
          <w:sz w:val="20"/>
          <w:szCs w:val="20"/>
          <w:lang w:eastAsia="en-GB"/>
        </w:rPr>
        <w:t>Date:</w:t>
      </w:r>
      <w:r>
        <w:rPr>
          <w:b/>
          <w:bCs/>
          <w:sz w:val="20"/>
          <w:szCs w:val="20"/>
          <w:lang w:eastAsia="en-GB"/>
        </w:rPr>
        <w:tab/>
      </w:r>
      <w:r>
        <w:rPr>
          <w:b/>
          <w:bCs/>
          <w:sz w:val="20"/>
          <w:szCs w:val="20"/>
          <w:lang w:eastAsia="en-GB"/>
        </w:rPr>
        <w:tab/>
      </w:r>
      <w:r w:rsidR="00E452AE">
        <w:rPr>
          <w:b/>
          <w:bCs/>
          <w:sz w:val="20"/>
          <w:szCs w:val="20"/>
          <w:lang w:eastAsia="en-GB"/>
        </w:rPr>
        <w:t>6 April 2021</w:t>
      </w:r>
    </w:p>
    <w:p w14:paraId="0D64C7F3" w14:textId="77777777" w:rsidR="00B71529" w:rsidRDefault="00B71529" w:rsidP="00B71529">
      <w:pPr>
        <w:rPr>
          <w:b/>
          <w:bCs/>
          <w:sz w:val="20"/>
          <w:szCs w:val="20"/>
          <w:lang w:eastAsia="en-GB"/>
        </w:rPr>
      </w:pPr>
    </w:p>
    <w:p w14:paraId="32ABA0C0" w14:textId="77777777" w:rsidR="00B71529" w:rsidRDefault="00B71529" w:rsidP="00B71529">
      <w:pPr>
        <w:rPr>
          <w:b/>
          <w:bCs/>
          <w:sz w:val="20"/>
          <w:szCs w:val="20"/>
          <w:lang w:eastAsia="en-GB"/>
        </w:rPr>
      </w:pPr>
      <w:r>
        <w:rPr>
          <w:b/>
          <w:bCs/>
          <w:sz w:val="20"/>
          <w:szCs w:val="20"/>
          <w:lang w:eastAsia="en-GB"/>
        </w:rPr>
        <w:t>This template is for use by Practices to Comply with the GDPR requirement to have a policy regarding processing of patient data.  The template is Generic in design as PCIG Consulting have clients across the UK, local sharing arrangements and area specific sharing or processing will need to be added by the practice.</w:t>
      </w:r>
    </w:p>
    <w:p w14:paraId="7D42C44E" w14:textId="77777777" w:rsidR="00B71529" w:rsidRDefault="00B71529" w:rsidP="00B71529">
      <w:pPr>
        <w:rPr>
          <w:b/>
          <w:bCs/>
          <w:sz w:val="20"/>
          <w:szCs w:val="20"/>
          <w:lang w:eastAsia="en-GB"/>
        </w:rPr>
      </w:pPr>
    </w:p>
    <w:p w14:paraId="0571ED62" w14:textId="77777777" w:rsidR="00B71529" w:rsidRDefault="00B71529" w:rsidP="00B71529">
      <w:pPr>
        <w:rPr>
          <w:b/>
          <w:bCs/>
          <w:sz w:val="20"/>
          <w:szCs w:val="20"/>
          <w:lang w:eastAsia="en-GB"/>
        </w:rPr>
      </w:pPr>
      <w:r>
        <w:rPr>
          <w:b/>
          <w:bCs/>
          <w:sz w:val="20"/>
          <w:szCs w:val="20"/>
          <w:lang w:eastAsia="en-GB"/>
        </w:rPr>
        <w:t>Change Control</w:t>
      </w:r>
    </w:p>
    <w:p w14:paraId="7EAC849E" w14:textId="77777777" w:rsidR="00B71529" w:rsidRDefault="00B71529" w:rsidP="00B71529">
      <w:pPr>
        <w:rPr>
          <w:b/>
          <w:bCs/>
          <w:sz w:val="20"/>
          <w:szCs w:val="20"/>
          <w:lang w:eastAsia="en-GB"/>
        </w:rPr>
      </w:pPr>
    </w:p>
    <w:tbl>
      <w:tblPr>
        <w:tblStyle w:val="TableGrid"/>
        <w:tblW w:w="0" w:type="auto"/>
        <w:tblLook w:val="04A0" w:firstRow="1" w:lastRow="0" w:firstColumn="1" w:lastColumn="0" w:noHBand="0" w:noVBand="1"/>
      </w:tblPr>
      <w:tblGrid>
        <w:gridCol w:w="1006"/>
        <w:gridCol w:w="684"/>
        <w:gridCol w:w="3947"/>
        <w:gridCol w:w="8250"/>
      </w:tblGrid>
      <w:tr w:rsidR="00B71529" w14:paraId="754B4EDA" w14:textId="77777777" w:rsidTr="00342DF0">
        <w:tc>
          <w:tcPr>
            <w:tcW w:w="1006" w:type="dxa"/>
          </w:tcPr>
          <w:p w14:paraId="3B688E32" w14:textId="77777777" w:rsidR="00B71529" w:rsidRDefault="00B71529" w:rsidP="006F0F17">
            <w:pPr>
              <w:rPr>
                <w:b/>
                <w:bCs/>
                <w:sz w:val="20"/>
                <w:szCs w:val="20"/>
                <w:lang w:eastAsia="en-GB"/>
              </w:rPr>
            </w:pPr>
            <w:r>
              <w:rPr>
                <w:b/>
                <w:bCs/>
                <w:sz w:val="20"/>
                <w:szCs w:val="20"/>
                <w:lang w:eastAsia="en-GB"/>
              </w:rPr>
              <w:t>Version</w:t>
            </w:r>
          </w:p>
        </w:tc>
        <w:tc>
          <w:tcPr>
            <w:tcW w:w="684" w:type="dxa"/>
          </w:tcPr>
          <w:p w14:paraId="3523E41D" w14:textId="77777777" w:rsidR="00B71529" w:rsidRDefault="00B71529" w:rsidP="006F0F17">
            <w:pPr>
              <w:rPr>
                <w:b/>
                <w:bCs/>
                <w:sz w:val="20"/>
                <w:szCs w:val="20"/>
                <w:lang w:eastAsia="en-GB"/>
              </w:rPr>
            </w:pPr>
            <w:r>
              <w:rPr>
                <w:b/>
                <w:bCs/>
                <w:sz w:val="20"/>
                <w:szCs w:val="20"/>
                <w:lang w:eastAsia="en-GB"/>
              </w:rPr>
              <w:t>To</w:t>
            </w:r>
          </w:p>
        </w:tc>
        <w:tc>
          <w:tcPr>
            <w:tcW w:w="3947" w:type="dxa"/>
          </w:tcPr>
          <w:p w14:paraId="3CF2FF1B" w14:textId="77777777" w:rsidR="00B71529" w:rsidRDefault="00B71529" w:rsidP="006F0F17">
            <w:pPr>
              <w:rPr>
                <w:b/>
                <w:bCs/>
                <w:sz w:val="20"/>
                <w:szCs w:val="20"/>
                <w:lang w:eastAsia="en-GB"/>
              </w:rPr>
            </w:pPr>
            <w:r>
              <w:rPr>
                <w:b/>
                <w:bCs/>
                <w:sz w:val="20"/>
                <w:szCs w:val="20"/>
                <w:lang w:eastAsia="en-GB"/>
              </w:rPr>
              <w:t>Change</w:t>
            </w:r>
          </w:p>
        </w:tc>
        <w:tc>
          <w:tcPr>
            <w:tcW w:w="8250" w:type="dxa"/>
          </w:tcPr>
          <w:p w14:paraId="51318F17" w14:textId="77777777" w:rsidR="00B71529" w:rsidRDefault="00B71529" w:rsidP="006F0F17">
            <w:pPr>
              <w:rPr>
                <w:b/>
                <w:bCs/>
                <w:sz w:val="20"/>
                <w:szCs w:val="20"/>
                <w:lang w:eastAsia="en-GB"/>
              </w:rPr>
            </w:pPr>
            <w:r>
              <w:rPr>
                <w:b/>
                <w:bCs/>
                <w:sz w:val="20"/>
                <w:szCs w:val="20"/>
                <w:lang w:eastAsia="en-GB"/>
              </w:rPr>
              <w:t>Date</w:t>
            </w:r>
          </w:p>
        </w:tc>
      </w:tr>
      <w:tr w:rsidR="00B71529" w14:paraId="7B331DF0" w14:textId="77777777" w:rsidTr="00E452AE">
        <w:trPr>
          <w:trHeight w:val="928"/>
        </w:trPr>
        <w:tc>
          <w:tcPr>
            <w:tcW w:w="1006" w:type="dxa"/>
          </w:tcPr>
          <w:p w14:paraId="651CF7CE" w14:textId="12447E0D" w:rsidR="00B71529" w:rsidRDefault="00B71529" w:rsidP="006F0F17">
            <w:pPr>
              <w:rPr>
                <w:b/>
                <w:bCs/>
                <w:sz w:val="20"/>
                <w:szCs w:val="20"/>
                <w:lang w:eastAsia="en-GB"/>
              </w:rPr>
            </w:pPr>
            <w:r>
              <w:rPr>
                <w:b/>
                <w:bCs/>
                <w:sz w:val="20"/>
                <w:szCs w:val="20"/>
                <w:lang w:eastAsia="en-GB"/>
              </w:rPr>
              <w:t>1</w:t>
            </w:r>
          </w:p>
        </w:tc>
        <w:tc>
          <w:tcPr>
            <w:tcW w:w="684" w:type="dxa"/>
          </w:tcPr>
          <w:p w14:paraId="235B885B" w14:textId="0811041B" w:rsidR="00B71529" w:rsidRDefault="00B71529" w:rsidP="006F0F17">
            <w:pPr>
              <w:rPr>
                <w:b/>
                <w:bCs/>
                <w:sz w:val="20"/>
                <w:szCs w:val="20"/>
                <w:lang w:eastAsia="en-GB"/>
              </w:rPr>
            </w:pPr>
            <w:r>
              <w:rPr>
                <w:b/>
                <w:bCs/>
                <w:sz w:val="20"/>
                <w:szCs w:val="20"/>
                <w:lang w:eastAsia="en-GB"/>
              </w:rPr>
              <w:t>2</w:t>
            </w:r>
          </w:p>
        </w:tc>
        <w:tc>
          <w:tcPr>
            <w:tcW w:w="3947" w:type="dxa"/>
          </w:tcPr>
          <w:p w14:paraId="098AE1D4" w14:textId="5E87B9D1" w:rsidR="00B71529" w:rsidRDefault="00B71529" w:rsidP="006F0F17">
            <w:pPr>
              <w:rPr>
                <w:b/>
                <w:bCs/>
                <w:sz w:val="20"/>
                <w:szCs w:val="20"/>
                <w:lang w:eastAsia="en-GB"/>
              </w:rPr>
            </w:pPr>
            <w:r>
              <w:rPr>
                <w:b/>
                <w:bCs/>
                <w:sz w:val="20"/>
                <w:szCs w:val="20"/>
                <w:lang w:eastAsia="en-GB"/>
              </w:rPr>
              <w:t xml:space="preserve">Spelling </w:t>
            </w:r>
            <w:r w:rsidR="00E452AE">
              <w:rPr>
                <w:b/>
                <w:bCs/>
                <w:sz w:val="20"/>
                <w:szCs w:val="20"/>
                <w:lang w:eastAsia="en-GB"/>
              </w:rPr>
              <w:t>checked -</w:t>
            </w:r>
            <w:r>
              <w:rPr>
                <w:b/>
                <w:bCs/>
                <w:sz w:val="20"/>
                <w:szCs w:val="20"/>
                <w:lang w:eastAsia="en-GB"/>
              </w:rPr>
              <w:t xml:space="preserve"> examples given in Column 2.</w:t>
            </w:r>
          </w:p>
        </w:tc>
        <w:tc>
          <w:tcPr>
            <w:tcW w:w="8250" w:type="dxa"/>
          </w:tcPr>
          <w:p w14:paraId="30064288" w14:textId="77777777" w:rsidR="00B71529" w:rsidRDefault="00B71529" w:rsidP="006F0F17">
            <w:pPr>
              <w:rPr>
                <w:b/>
                <w:bCs/>
                <w:sz w:val="20"/>
                <w:szCs w:val="20"/>
                <w:lang w:eastAsia="en-GB"/>
              </w:rPr>
            </w:pPr>
            <w:r>
              <w:rPr>
                <w:b/>
                <w:bCs/>
                <w:sz w:val="20"/>
                <w:szCs w:val="20"/>
                <w:lang w:eastAsia="en-GB"/>
              </w:rPr>
              <w:t>13 August 2019</w:t>
            </w:r>
          </w:p>
        </w:tc>
      </w:tr>
      <w:tr w:rsidR="00F172C4" w14:paraId="54675683" w14:textId="77777777" w:rsidTr="00342DF0">
        <w:tc>
          <w:tcPr>
            <w:tcW w:w="1006" w:type="dxa"/>
          </w:tcPr>
          <w:p w14:paraId="4DBD39A7" w14:textId="1B6EBD2E" w:rsidR="00F172C4" w:rsidRDefault="00F172C4" w:rsidP="006F0F17">
            <w:pPr>
              <w:rPr>
                <w:b/>
                <w:bCs/>
                <w:sz w:val="20"/>
                <w:szCs w:val="20"/>
                <w:lang w:eastAsia="en-GB"/>
              </w:rPr>
            </w:pPr>
            <w:r>
              <w:rPr>
                <w:b/>
                <w:bCs/>
                <w:sz w:val="20"/>
                <w:szCs w:val="20"/>
                <w:lang w:eastAsia="en-GB"/>
              </w:rPr>
              <w:t>2</w:t>
            </w:r>
          </w:p>
        </w:tc>
        <w:tc>
          <w:tcPr>
            <w:tcW w:w="684" w:type="dxa"/>
          </w:tcPr>
          <w:p w14:paraId="6F59A131" w14:textId="025C3C2C" w:rsidR="00F172C4" w:rsidRDefault="00F172C4" w:rsidP="006F0F17">
            <w:pPr>
              <w:rPr>
                <w:b/>
                <w:bCs/>
                <w:sz w:val="20"/>
                <w:szCs w:val="20"/>
                <w:lang w:eastAsia="en-GB"/>
              </w:rPr>
            </w:pPr>
            <w:r>
              <w:rPr>
                <w:b/>
                <w:bCs/>
                <w:sz w:val="20"/>
                <w:szCs w:val="20"/>
                <w:lang w:eastAsia="en-GB"/>
              </w:rPr>
              <w:t>3</w:t>
            </w:r>
          </w:p>
        </w:tc>
        <w:tc>
          <w:tcPr>
            <w:tcW w:w="3947" w:type="dxa"/>
          </w:tcPr>
          <w:p w14:paraId="5C89D9B9" w14:textId="521A9459" w:rsidR="00F172C4" w:rsidRDefault="00F172C4" w:rsidP="006F0F17">
            <w:pPr>
              <w:rPr>
                <w:b/>
                <w:bCs/>
                <w:sz w:val="20"/>
                <w:szCs w:val="20"/>
                <w:lang w:eastAsia="en-GB"/>
              </w:rPr>
            </w:pPr>
            <w:r>
              <w:rPr>
                <w:b/>
                <w:bCs/>
                <w:sz w:val="20"/>
                <w:szCs w:val="20"/>
                <w:lang w:eastAsia="en-GB"/>
              </w:rPr>
              <w:t>Reviewed and updated</w:t>
            </w:r>
          </w:p>
        </w:tc>
        <w:tc>
          <w:tcPr>
            <w:tcW w:w="8250" w:type="dxa"/>
          </w:tcPr>
          <w:p w14:paraId="2F72710A" w14:textId="636E49F2" w:rsidR="00F172C4" w:rsidRDefault="00F172C4" w:rsidP="006F0F17">
            <w:pPr>
              <w:rPr>
                <w:b/>
                <w:bCs/>
                <w:sz w:val="20"/>
                <w:szCs w:val="20"/>
                <w:lang w:eastAsia="en-GB"/>
              </w:rPr>
            </w:pPr>
            <w:r>
              <w:rPr>
                <w:b/>
                <w:bCs/>
                <w:sz w:val="20"/>
                <w:szCs w:val="20"/>
                <w:lang w:eastAsia="en-GB"/>
              </w:rPr>
              <w:t>1 May 2020</w:t>
            </w:r>
          </w:p>
        </w:tc>
      </w:tr>
      <w:tr w:rsidR="00E452AE" w14:paraId="600B55F5" w14:textId="77777777" w:rsidTr="00342DF0">
        <w:tc>
          <w:tcPr>
            <w:tcW w:w="1006" w:type="dxa"/>
          </w:tcPr>
          <w:p w14:paraId="08BED3F6" w14:textId="2DED787A" w:rsidR="00E452AE" w:rsidRDefault="00E452AE" w:rsidP="00E452AE">
            <w:pPr>
              <w:rPr>
                <w:b/>
                <w:bCs/>
                <w:sz w:val="20"/>
                <w:szCs w:val="20"/>
                <w:lang w:eastAsia="en-GB"/>
              </w:rPr>
            </w:pPr>
            <w:r>
              <w:rPr>
                <w:b/>
                <w:bCs/>
                <w:sz w:val="20"/>
                <w:szCs w:val="20"/>
                <w:lang w:eastAsia="en-GB"/>
              </w:rPr>
              <w:t>3</w:t>
            </w:r>
          </w:p>
        </w:tc>
        <w:tc>
          <w:tcPr>
            <w:tcW w:w="684" w:type="dxa"/>
          </w:tcPr>
          <w:p w14:paraId="1BD64B67" w14:textId="0A33A1A9" w:rsidR="00E452AE" w:rsidRDefault="00E452AE" w:rsidP="00E452AE">
            <w:pPr>
              <w:rPr>
                <w:b/>
                <w:bCs/>
                <w:sz w:val="20"/>
                <w:szCs w:val="20"/>
                <w:lang w:eastAsia="en-GB"/>
              </w:rPr>
            </w:pPr>
            <w:r>
              <w:rPr>
                <w:b/>
                <w:bCs/>
                <w:sz w:val="20"/>
                <w:szCs w:val="20"/>
                <w:lang w:eastAsia="en-GB"/>
              </w:rPr>
              <w:t>4</w:t>
            </w:r>
          </w:p>
        </w:tc>
        <w:tc>
          <w:tcPr>
            <w:tcW w:w="3947" w:type="dxa"/>
          </w:tcPr>
          <w:p w14:paraId="071774E4" w14:textId="445BF2E4" w:rsidR="00E452AE" w:rsidRDefault="00E452AE" w:rsidP="00E452AE">
            <w:pPr>
              <w:rPr>
                <w:b/>
                <w:bCs/>
                <w:sz w:val="20"/>
                <w:szCs w:val="20"/>
                <w:lang w:eastAsia="en-GB"/>
              </w:rPr>
            </w:pPr>
            <w:r>
              <w:rPr>
                <w:b/>
                <w:bCs/>
                <w:sz w:val="20"/>
                <w:szCs w:val="20"/>
                <w:lang w:eastAsia="en-GB"/>
              </w:rPr>
              <w:t>Reviewed and updated</w:t>
            </w:r>
          </w:p>
        </w:tc>
        <w:tc>
          <w:tcPr>
            <w:tcW w:w="8250" w:type="dxa"/>
          </w:tcPr>
          <w:p w14:paraId="29EC0F15" w14:textId="65866696" w:rsidR="00E452AE" w:rsidRDefault="00E452AE" w:rsidP="00E452AE">
            <w:pPr>
              <w:rPr>
                <w:b/>
                <w:bCs/>
                <w:sz w:val="20"/>
                <w:szCs w:val="20"/>
                <w:lang w:eastAsia="en-GB"/>
              </w:rPr>
            </w:pPr>
            <w:r>
              <w:rPr>
                <w:b/>
                <w:bCs/>
                <w:sz w:val="20"/>
                <w:szCs w:val="20"/>
                <w:lang w:eastAsia="en-GB"/>
              </w:rPr>
              <w:t>6 April 2021</w:t>
            </w:r>
          </w:p>
        </w:tc>
      </w:tr>
    </w:tbl>
    <w:p w14:paraId="73108BC7" w14:textId="77777777" w:rsidR="00B71529" w:rsidRPr="00B71529" w:rsidRDefault="00B71529" w:rsidP="00B71529">
      <w:pPr>
        <w:rPr>
          <w:color w:val="000000"/>
          <w:sz w:val="36"/>
          <w:szCs w:val="36"/>
        </w:rPr>
      </w:pPr>
      <w:r>
        <w:rPr>
          <w:b/>
          <w:bCs/>
          <w:sz w:val="20"/>
          <w:szCs w:val="20"/>
          <w:lang w:eastAsia="en-GB"/>
        </w:rPr>
        <w:br w:type="page"/>
      </w:r>
      <w:r w:rsidRPr="00B71529">
        <w:rPr>
          <w:color w:val="000000"/>
          <w:sz w:val="36"/>
          <w:szCs w:val="36"/>
        </w:rPr>
        <w:lastRenderedPageBreak/>
        <w:t>[Practice Name]</w:t>
      </w:r>
    </w:p>
    <w:p w14:paraId="5CCF3A6A" w14:textId="77777777" w:rsidR="00B71529" w:rsidRPr="00B71529" w:rsidRDefault="00B71529" w:rsidP="00B71529">
      <w:pPr>
        <w:pStyle w:val="BodyText"/>
        <w:rPr>
          <w:rFonts w:ascii="Times New Roman"/>
          <w:color w:val="000000"/>
          <w:sz w:val="20"/>
        </w:rPr>
      </w:pPr>
    </w:p>
    <w:p w14:paraId="1500EEB8" w14:textId="77777777" w:rsidR="00B71529" w:rsidRPr="00B71529" w:rsidRDefault="00B71529" w:rsidP="00B71529">
      <w:pPr>
        <w:pStyle w:val="BodyText"/>
        <w:rPr>
          <w:rFonts w:ascii="Times New Roman"/>
          <w:color w:val="000000"/>
          <w:sz w:val="20"/>
        </w:rPr>
      </w:pPr>
    </w:p>
    <w:p w14:paraId="3A866E40" w14:textId="77777777" w:rsidR="00B71529" w:rsidRPr="00B71529" w:rsidRDefault="00B71529" w:rsidP="00B71529">
      <w:pPr>
        <w:spacing w:after="120"/>
        <w:jc w:val="center"/>
        <w:rPr>
          <w:rFonts w:ascii="Arial"/>
          <w:b/>
          <w:color w:val="000000"/>
          <w:sz w:val="32"/>
          <w:szCs w:val="40"/>
        </w:rPr>
      </w:pPr>
      <w:r>
        <w:rPr>
          <w:b/>
          <w:color w:val="000000"/>
          <w:sz w:val="40"/>
          <w:szCs w:val="40"/>
        </w:rPr>
        <w:t>PHYSICAL SECURITY AUDIT</w:t>
      </w:r>
    </w:p>
    <w:p w14:paraId="180E03C4" w14:textId="77777777" w:rsidR="00B71529" w:rsidRPr="00B71529" w:rsidRDefault="00B71529" w:rsidP="00B71529">
      <w:pPr>
        <w:rPr>
          <w:color w:val="000000"/>
          <w:sz w:val="28"/>
          <w:szCs w:val="28"/>
        </w:rPr>
      </w:pPr>
    </w:p>
    <w:p w14:paraId="6CB340FB" w14:textId="77777777" w:rsidR="00B71529" w:rsidRPr="00B71529" w:rsidRDefault="00B71529" w:rsidP="00B71529">
      <w:pPr>
        <w:rPr>
          <w:b/>
          <w:bCs/>
          <w:color w:val="000000"/>
        </w:rPr>
      </w:pPr>
      <w:r w:rsidRPr="00B71529">
        <w:rPr>
          <w:b/>
          <w:bCs/>
          <w:color w:val="000000"/>
        </w:rPr>
        <w:t>Document History</w:t>
      </w:r>
    </w:p>
    <w:p w14:paraId="33D0C1AA" w14:textId="77777777" w:rsidR="00B71529" w:rsidRPr="00B71529" w:rsidRDefault="00B71529" w:rsidP="00B71529">
      <w:pPr>
        <w:rPr>
          <w:color w:val="000000"/>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1872"/>
      </w:tblGrid>
      <w:tr w:rsidR="00B71529" w14:paraId="4CCA6566" w14:textId="77777777" w:rsidTr="00B71529">
        <w:trPr>
          <w:trHeight w:val="414"/>
        </w:trPr>
        <w:tc>
          <w:tcPr>
            <w:tcW w:w="2587" w:type="dxa"/>
            <w:tcBorders>
              <w:top w:val="single" w:sz="4" w:space="0" w:color="auto"/>
              <w:left w:val="single" w:sz="4" w:space="0" w:color="auto"/>
              <w:bottom w:val="single" w:sz="4" w:space="0" w:color="auto"/>
              <w:right w:val="single" w:sz="4" w:space="0" w:color="auto"/>
            </w:tcBorders>
            <w:vAlign w:val="center"/>
            <w:hideMark/>
          </w:tcPr>
          <w:p w14:paraId="6AA2608F" w14:textId="77777777" w:rsidR="00B71529" w:rsidRPr="00B71529" w:rsidRDefault="00B71529" w:rsidP="006F0F17">
            <w:pPr>
              <w:rPr>
                <w:rFonts w:cs="Calibri"/>
                <w:color w:val="000000"/>
              </w:rPr>
            </w:pPr>
            <w:r w:rsidRPr="00B71529">
              <w:rPr>
                <w:rFonts w:cs="Calibri"/>
                <w:color w:val="000000"/>
              </w:rPr>
              <w:t>Document Reference:</w:t>
            </w:r>
          </w:p>
        </w:tc>
        <w:tc>
          <w:tcPr>
            <w:tcW w:w="11872" w:type="dxa"/>
            <w:tcBorders>
              <w:top w:val="single" w:sz="4" w:space="0" w:color="auto"/>
              <w:left w:val="single" w:sz="4" w:space="0" w:color="auto"/>
              <w:bottom w:val="single" w:sz="4" w:space="0" w:color="auto"/>
              <w:right w:val="single" w:sz="4" w:space="0" w:color="auto"/>
            </w:tcBorders>
            <w:vAlign w:val="center"/>
            <w:hideMark/>
          </w:tcPr>
          <w:p w14:paraId="725F4AED" w14:textId="77777777" w:rsidR="00B71529" w:rsidRPr="00B71529" w:rsidRDefault="00B71529" w:rsidP="006F0F17">
            <w:pPr>
              <w:rPr>
                <w:rFonts w:cs="Calibri"/>
                <w:color w:val="000000"/>
              </w:rPr>
            </w:pPr>
            <w:r w:rsidRPr="00B71529">
              <w:rPr>
                <w:rFonts w:cs="Calibri"/>
                <w:color w:val="000000"/>
              </w:rPr>
              <w:t>…</w:t>
            </w:r>
          </w:p>
        </w:tc>
      </w:tr>
      <w:tr w:rsidR="00B71529" w14:paraId="2A370A90" w14:textId="77777777" w:rsidTr="00B71529">
        <w:trPr>
          <w:trHeight w:val="414"/>
        </w:trPr>
        <w:tc>
          <w:tcPr>
            <w:tcW w:w="2587" w:type="dxa"/>
            <w:tcBorders>
              <w:top w:val="single" w:sz="4" w:space="0" w:color="auto"/>
              <w:left w:val="single" w:sz="4" w:space="0" w:color="auto"/>
              <w:bottom w:val="single" w:sz="4" w:space="0" w:color="auto"/>
              <w:right w:val="single" w:sz="4" w:space="0" w:color="auto"/>
            </w:tcBorders>
            <w:vAlign w:val="center"/>
            <w:hideMark/>
          </w:tcPr>
          <w:p w14:paraId="0BA0EB46" w14:textId="77777777" w:rsidR="00B71529" w:rsidRPr="00B71529" w:rsidRDefault="00B71529" w:rsidP="006F0F17">
            <w:pPr>
              <w:rPr>
                <w:rFonts w:cs="Calibri"/>
                <w:color w:val="000000"/>
              </w:rPr>
            </w:pPr>
            <w:r w:rsidRPr="00B71529">
              <w:rPr>
                <w:rFonts w:cs="Calibri"/>
                <w:color w:val="000000"/>
              </w:rPr>
              <w:t>Document Purpose:</w:t>
            </w:r>
          </w:p>
        </w:tc>
        <w:tc>
          <w:tcPr>
            <w:tcW w:w="11872" w:type="dxa"/>
            <w:tcBorders>
              <w:top w:val="single" w:sz="4" w:space="0" w:color="auto"/>
              <w:left w:val="single" w:sz="4" w:space="0" w:color="auto"/>
              <w:bottom w:val="single" w:sz="4" w:space="0" w:color="auto"/>
              <w:right w:val="single" w:sz="4" w:space="0" w:color="auto"/>
            </w:tcBorders>
            <w:vAlign w:val="center"/>
            <w:hideMark/>
          </w:tcPr>
          <w:p w14:paraId="376EA184" w14:textId="6775927B" w:rsidR="00B71529" w:rsidRPr="00B71529" w:rsidRDefault="00B71529" w:rsidP="006F0F17">
            <w:pPr>
              <w:rPr>
                <w:rFonts w:ascii="Arial" w:hAnsi="Arial" w:cs="Arial"/>
                <w:color w:val="000000"/>
              </w:rPr>
            </w:pPr>
            <w:r w:rsidRPr="00B71529">
              <w:rPr>
                <w:rFonts w:ascii="Arial" w:hAnsi="Arial" w:cs="Arial"/>
                <w:color w:val="000000"/>
              </w:rPr>
              <w:t xml:space="preserve">Provide an audit tool to ensure that </w:t>
            </w:r>
            <w:r w:rsidRPr="00B71529">
              <w:rPr>
                <w:rFonts w:ascii="Arial" w:hAnsi="Arial" w:cs="Arial"/>
              </w:rPr>
              <w:t>There are physical controls that prevent unauthorised access to buildings and locations where personal data are stored or processed</w:t>
            </w:r>
          </w:p>
        </w:tc>
      </w:tr>
      <w:tr w:rsidR="00B71529" w14:paraId="2423D6D2" w14:textId="77777777" w:rsidTr="00B71529">
        <w:trPr>
          <w:trHeight w:val="414"/>
        </w:trPr>
        <w:tc>
          <w:tcPr>
            <w:tcW w:w="2587" w:type="dxa"/>
            <w:tcBorders>
              <w:top w:val="single" w:sz="4" w:space="0" w:color="auto"/>
              <w:left w:val="single" w:sz="4" w:space="0" w:color="auto"/>
              <w:bottom w:val="single" w:sz="4" w:space="0" w:color="auto"/>
              <w:right w:val="single" w:sz="4" w:space="0" w:color="auto"/>
            </w:tcBorders>
            <w:vAlign w:val="center"/>
            <w:hideMark/>
          </w:tcPr>
          <w:p w14:paraId="1C9D0657" w14:textId="77777777" w:rsidR="00B71529" w:rsidRPr="00B71529" w:rsidRDefault="00B71529" w:rsidP="006F0F17">
            <w:pPr>
              <w:rPr>
                <w:rFonts w:cs="Calibri"/>
                <w:color w:val="000000"/>
              </w:rPr>
            </w:pPr>
            <w:r w:rsidRPr="00B71529">
              <w:rPr>
                <w:rFonts w:cs="Calibri"/>
                <w:color w:val="000000"/>
              </w:rPr>
              <w:t>Date Approved:</w:t>
            </w:r>
          </w:p>
        </w:tc>
        <w:tc>
          <w:tcPr>
            <w:tcW w:w="11872" w:type="dxa"/>
            <w:tcBorders>
              <w:top w:val="single" w:sz="4" w:space="0" w:color="auto"/>
              <w:left w:val="single" w:sz="4" w:space="0" w:color="auto"/>
              <w:bottom w:val="single" w:sz="4" w:space="0" w:color="auto"/>
              <w:right w:val="single" w:sz="4" w:space="0" w:color="auto"/>
            </w:tcBorders>
            <w:vAlign w:val="center"/>
          </w:tcPr>
          <w:p w14:paraId="4F08EAC8" w14:textId="6F629D69" w:rsidR="00B71529" w:rsidRPr="00B71529" w:rsidRDefault="00F172C4" w:rsidP="006F0F17">
            <w:pPr>
              <w:rPr>
                <w:rFonts w:cs="Calibri"/>
                <w:color w:val="000000"/>
              </w:rPr>
            </w:pPr>
            <w:r>
              <w:rPr>
                <w:rFonts w:cs="Calibri"/>
                <w:color w:val="000000"/>
              </w:rPr>
              <w:t>1 May 2020</w:t>
            </w:r>
          </w:p>
        </w:tc>
      </w:tr>
      <w:tr w:rsidR="00B71529" w14:paraId="07CE505F" w14:textId="77777777" w:rsidTr="00B71529">
        <w:trPr>
          <w:trHeight w:val="424"/>
        </w:trPr>
        <w:tc>
          <w:tcPr>
            <w:tcW w:w="2587" w:type="dxa"/>
            <w:tcBorders>
              <w:top w:val="single" w:sz="4" w:space="0" w:color="auto"/>
              <w:left w:val="single" w:sz="4" w:space="0" w:color="auto"/>
              <w:bottom w:val="single" w:sz="4" w:space="0" w:color="auto"/>
              <w:right w:val="single" w:sz="4" w:space="0" w:color="auto"/>
            </w:tcBorders>
            <w:vAlign w:val="center"/>
            <w:hideMark/>
          </w:tcPr>
          <w:p w14:paraId="0DF4F9CE" w14:textId="77777777" w:rsidR="00B71529" w:rsidRPr="00B71529" w:rsidRDefault="00B71529" w:rsidP="006F0F17">
            <w:pPr>
              <w:rPr>
                <w:rFonts w:cs="Calibri"/>
                <w:color w:val="000000"/>
              </w:rPr>
            </w:pPr>
            <w:r w:rsidRPr="00B71529">
              <w:rPr>
                <w:rFonts w:cs="Calibri"/>
                <w:color w:val="000000"/>
              </w:rPr>
              <w:t>Version Number:</w:t>
            </w:r>
          </w:p>
        </w:tc>
        <w:tc>
          <w:tcPr>
            <w:tcW w:w="11872" w:type="dxa"/>
            <w:tcBorders>
              <w:top w:val="single" w:sz="4" w:space="0" w:color="auto"/>
              <w:left w:val="single" w:sz="4" w:space="0" w:color="auto"/>
              <w:bottom w:val="single" w:sz="4" w:space="0" w:color="auto"/>
              <w:right w:val="single" w:sz="4" w:space="0" w:color="auto"/>
            </w:tcBorders>
            <w:vAlign w:val="center"/>
            <w:hideMark/>
          </w:tcPr>
          <w:p w14:paraId="0A1FFA34" w14:textId="1BA3B1B5" w:rsidR="00B71529" w:rsidRPr="00B71529" w:rsidRDefault="00F172C4" w:rsidP="006F0F17">
            <w:pPr>
              <w:rPr>
                <w:rFonts w:cs="Calibri"/>
                <w:color w:val="000000"/>
              </w:rPr>
            </w:pPr>
            <w:r>
              <w:rPr>
                <w:rFonts w:cs="Calibri"/>
                <w:color w:val="000000"/>
              </w:rPr>
              <w:t>3</w:t>
            </w:r>
            <w:r w:rsidR="00B71529" w:rsidRPr="00B71529">
              <w:rPr>
                <w:rFonts w:cs="Calibri"/>
                <w:color w:val="000000"/>
              </w:rPr>
              <w:t>.0</w:t>
            </w:r>
          </w:p>
        </w:tc>
      </w:tr>
      <w:tr w:rsidR="00B71529" w14:paraId="51783D6F" w14:textId="77777777" w:rsidTr="00B71529">
        <w:trPr>
          <w:trHeight w:val="403"/>
        </w:trPr>
        <w:tc>
          <w:tcPr>
            <w:tcW w:w="2587" w:type="dxa"/>
            <w:tcBorders>
              <w:top w:val="single" w:sz="4" w:space="0" w:color="auto"/>
              <w:left w:val="single" w:sz="4" w:space="0" w:color="auto"/>
              <w:bottom w:val="single" w:sz="4" w:space="0" w:color="auto"/>
              <w:right w:val="single" w:sz="4" w:space="0" w:color="auto"/>
            </w:tcBorders>
            <w:vAlign w:val="center"/>
            <w:hideMark/>
          </w:tcPr>
          <w:p w14:paraId="10EDF7D3" w14:textId="77777777" w:rsidR="00B71529" w:rsidRPr="00B71529" w:rsidRDefault="00B71529" w:rsidP="006F0F17">
            <w:pPr>
              <w:rPr>
                <w:rFonts w:cs="Calibri"/>
                <w:color w:val="000000"/>
              </w:rPr>
            </w:pPr>
            <w:r w:rsidRPr="00B71529">
              <w:rPr>
                <w:rFonts w:cs="Calibri"/>
                <w:color w:val="000000"/>
              </w:rPr>
              <w:t>Status:</w:t>
            </w:r>
          </w:p>
        </w:tc>
        <w:tc>
          <w:tcPr>
            <w:tcW w:w="11872" w:type="dxa"/>
            <w:tcBorders>
              <w:top w:val="single" w:sz="4" w:space="0" w:color="auto"/>
              <w:left w:val="single" w:sz="4" w:space="0" w:color="auto"/>
              <w:bottom w:val="single" w:sz="4" w:space="0" w:color="auto"/>
              <w:right w:val="single" w:sz="4" w:space="0" w:color="auto"/>
            </w:tcBorders>
            <w:vAlign w:val="center"/>
            <w:hideMark/>
          </w:tcPr>
          <w:p w14:paraId="14490CAE" w14:textId="77777777" w:rsidR="00B71529" w:rsidRPr="00B71529" w:rsidRDefault="00B71529" w:rsidP="006F0F17">
            <w:pPr>
              <w:rPr>
                <w:rFonts w:cs="Calibri"/>
                <w:color w:val="000000"/>
              </w:rPr>
            </w:pPr>
            <w:r w:rsidRPr="00B71529">
              <w:rPr>
                <w:rFonts w:cs="Calibri"/>
                <w:color w:val="000000"/>
              </w:rPr>
              <w:t>FINAL</w:t>
            </w:r>
          </w:p>
        </w:tc>
      </w:tr>
      <w:tr w:rsidR="00B71529" w14:paraId="391B416D" w14:textId="77777777" w:rsidTr="00B71529">
        <w:trPr>
          <w:trHeight w:val="423"/>
        </w:trPr>
        <w:tc>
          <w:tcPr>
            <w:tcW w:w="2587" w:type="dxa"/>
            <w:tcBorders>
              <w:top w:val="single" w:sz="4" w:space="0" w:color="auto"/>
              <w:left w:val="single" w:sz="4" w:space="0" w:color="auto"/>
              <w:bottom w:val="single" w:sz="4" w:space="0" w:color="auto"/>
              <w:right w:val="single" w:sz="4" w:space="0" w:color="auto"/>
            </w:tcBorders>
            <w:vAlign w:val="center"/>
            <w:hideMark/>
          </w:tcPr>
          <w:p w14:paraId="0CD9BD72" w14:textId="77777777" w:rsidR="00B71529" w:rsidRPr="00B71529" w:rsidRDefault="00B71529" w:rsidP="006F0F17">
            <w:pPr>
              <w:rPr>
                <w:rFonts w:cs="Calibri"/>
                <w:color w:val="000000"/>
              </w:rPr>
            </w:pPr>
            <w:r w:rsidRPr="00B71529">
              <w:rPr>
                <w:rFonts w:cs="Calibri"/>
                <w:color w:val="000000"/>
              </w:rPr>
              <w:t>Next Revision Due:</w:t>
            </w:r>
          </w:p>
        </w:tc>
        <w:tc>
          <w:tcPr>
            <w:tcW w:w="11872" w:type="dxa"/>
            <w:tcBorders>
              <w:top w:val="single" w:sz="4" w:space="0" w:color="auto"/>
              <w:left w:val="single" w:sz="4" w:space="0" w:color="auto"/>
              <w:bottom w:val="single" w:sz="4" w:space="0" w:color="auto"/>
              <w:right w:val="single" w:sz="4" w:space="0" w:color="auto"/>
            </w:tcBorders>
            <w:vAlign w:val="center"/>
            <w:hideMark/>
          </w:tcPr>
          <w:p w14:paraId="18456408" w14:textId="18015A91" w:rsidR="00B71529" w:rsidRPr="00B71529" w:rsidRDefault="00F172C4" w:rsidP="00F172C4">
            <w:pPr>
              <w:rPr>
                <w:rFonts w:cs="Calibri"/>
                <w:color w:val="000000"/>
              </w:rPr>
            </w:pPr>
            <w:r>
              <w:rPr>
                <w:rFonts w:cs="Calibri"/>
                <w:color w:val="000000"/>
              </w:rPr>
              <w:t>May 2021</w:t>
            </w:r>
          </w:p>
        </w:tc>
      </w:tr>
      <w:tr w:rsidR="00B71529" w14:paraId="261D6293" w14:textId="77777777" w:rsidTr="00B71529">
        <w:trPr>
          <w:trHeight w:val="423"/>
        </w:trPr>
        <w:tc>
          <w:tcPr>
            <w:tcW w:w="2587" w:type="dxa"/>
            <w:tcBorders>
              <w:top w:val="single" w:sz="4" w:space="0" w:color="auto"/>
              <w:left w:val="single" w:sz="4" w:space="0" w:color="auto"/>
              <w:bottom w:val="single" w:sz="4" w:space="0" w:color="auto"/>
              <w:right w:val="single" w:sz="4" w:space="0" w:color="auto"/>
            </w:tcBorders>
            <w:vAlign w:val="center"/>
            <w:hideMark/>
          </w:tcPr>
          <w:p w14:paraId="65A9C71D" w14:textId="77777777" w:rsidR="00B71529" w:rsidRPr="00B71529" w:rsidRDefault="00B71529" w:rsidP="006F0F17">
            <w:pPr>
              <w:rPr>
                <w:rFonts w:cs="Calibri"/>
                <w:color w:val="000000"/>
              </w:rPr>
            </w:pPr>
            <w:r w:rsidRPr="00B71529">
              <w:rPr>
                <w:rFonts w:cs="Calibri"/>
                <w:color w:val="000000"/>
              </w:rPr>
              <w:t>Developed by:</w:t>
            </w:r>
          </w:p>
        </w:tc>
        <w:tc>
          <w:tcPr>
            <w:tcW w:w="11872" w:type="dxa"/>
            <w:tcBorders>
              <w:top w:val="single" w:sz="4" w:space="0" w:color="auto"/>
              <w:left w:val="single" w:sz="4" w:space="0" w:color="auto"/>
              <w:bottom w:val="single" w:sz="4" w:space="0" w:color="auto"/>
              <w:right w:val="single" w:sz="4" w:space="0" w:color="auto"/>
            </w:tcBorders>
            <w:vAlign w:val="center"/>
            <w:hideMark/>
          </w:tcPr>
          <w:p w14:paraId="3D489F8B" w14:textId="77777777" w:rsidR="00B71529" w:rsidRPr="00B71529" w:rsidRDefault="00B71529" w:rsidP="006F0F17">
            <w:pPr>
              <w:rPr>
                <w:rFonts w:cs="Calibri"/>
                <w:color w:val="000000"/>
              </w:rPr>
            </w:pPr>
            <w:r w:rsidRPr="00B71529">
              <w:rPr>
                <w:rFonts w:cs="Calibri"/>
                <w:color w:val="000000"/>
              </w:rPr>
              <w:t>Paul Couldrey – IG Consultant</w:t>
            </w:r>
          </w:p>
        </w:tc>
      </w:tr>
      <w:tr w:rsidR="00B71529" w14:paraId="7D73EA55" w14:textId="77777777" w:rsidTr="00B71529">
        <w:trPr>
          <w:trHeight w:val="423"/>
        </w:trPr>
        <w:tc>
          <w:tcPr>
            <w:tcW w:w="2587" w:type="dxa"/>
            <w:tcBorders>
              <w:top w:val="single" w:sz="4" w:space="0" w:color="auto"/>
              <w:left w:val="single" w:sz="4" w:space="0" w:color="auto"/>
              <w:bottom w:val="single" w:sz="4" w:space="0" w:color="auto"/>
              <w:right w:val="single" w:sz="4" w:space="0" w:color="auto"/>
            </w:tcBorders>
            <w:vAlign w:val="center"/>
            <w:hideMark/>
          </w:tcPr>
          <w:p w14:paraId="505B7B64" w14:textId="77777777" w:rsidR="00B71529" w:rsidRPr="00B71529" w:rsidRDefault="00B71529" w:rsidP="006F0F17">
            <w:pPr>
              <w:rPr>
                <w:rFonts w:cs="Calibri"/>
                <w:color w:val="000000"/>
              </w:rPr>
            </w:pPr>
            <w:r w:rsidRPr="00B71529">
              <w:rPr>
                <w:rFonts w:cs="Calibri"/>
                <w:color w:val="000000"/>
              </w:rPr>
              <w:t>Policy Sponsor:</w:t>
            </w:r>
          </w:p>
        </w:tc>
        <w:tc>
          <w:tcPr>
            <w:tcW w:w="11872" w:type="dxa"/>
            <w:tcBorders>
              <w:top w:val="single" w:sz="4" w:space="0" w:color="auto"/>
              <w:left w:val="single" w:sz="4" w:space="0" w:color="auto"/>
              <w:bottom w:val="single" w:sz="4" w:space="0" w:color="auto"/>
              <w:right w:val="single" w:sz="4" w:space="0" w:color="auto"/>
            </w:tcBorders>
            <w:vAlign w:val="center"/>
            <w:hideMark/>
          </w:tcPr>
          <w:p w14:paraId="60998AEF" w14:textId="77777777" w:rsidR="00B71529" w:rsidRPr="00B71529" w:rsidRDefault="00B71529" w:rsidP="006F0F17">
            <w:pPr>
              <w:rPr>
                <w:rFonts w:cs="Calibri"/>
                <w:color w:val="000000"/>
              </w:rPr>
            </w:pPr>
            <w:r w:rsidRPr="00B71529">
              <w:rPr>
                <w:rFonts w:cs="Calibri"/>
                <w:color w:val="000000"/>
              </w:rPr>
              <w:t>Practice Manager</w:t>
            </w:r>
          </w:p>
        </w:tc>
      </w:tr>
      <w:tr w:rsidR="00B71529" w14:paraId="0384DAF6" w14:textId="77777777" w:rsidTr="00B71529">
        <w:trPr>
          <w:trHeight w:val="423"/>
        </w:trPr>
        <w:tc>
          <w:tcPr>
            <w:tcW w:w="2587" w:type="dxa"/>
            <w:tcBorders>
              <w:top w:val="single" w:sz="4" w:space="0" w:color="auto"/>
              <w:left w:val="single" w:sz="4" w:space="0" w:color="auto"/>
              <w:bottom w:val="single" w:sz="4" w:space="0" w:color="auto"/>
              <w:right w:val="single" w:sz="4" w:space="0" w:color="auto"/>
            </w:tcBorders>
            <w:vAlign w:val="center"/>
            <w:hideMark/>
          </w:tcPr>
          <w:p w14:paraId="62F1B437" w14:textId="77777777" w:rsidR="00B71529" w:rsidRPr="00B71529" w:rsidRDefault="00B71529" w:rsidP="006F0F17">
            <w:pPr>
              <w:rPr>
                <w:rFonts w:cs="Calibri"/>
                <w:color w:val="000000"/>
              </w:rPr>
            </w:pPr>
            <w:r w:rsidRPr="00B71529">
              <w:rPr>
                <w:rFonts w:cs="Calibri"/>
                <w:color w:val="000000"/>
              </w:rPr>
              <w:t>Target Audience:</w:t>
            </w:r>
          </w:p>
        </w:tc>
        <w:tc>
          <w:tcPr>
            <w:tcW w:w="11872" w:type="dxa"/>
            <w:tcBorders>
              <w:top w:val="single" w:sz="4" w:space="0" w:color="auto"/>
              <w:left w:val="single" w:sz="4" w:space="0" w:color="auto"/>
              <w:bottom w:val="single" w:sz="4" w:space="0" w:color="auto"/>
              <w:right w:val="single" w:sz="4" w:space="0" w:color="auto"/>
            </w:tcBorders>
            <w:vAlign w:val="center"/>
            <w:hideMark/>
          </w:tcPr>
          <w:p w14:paraId="6D9B8D33" w14:textId="2D3DE04D" w:rsidR="00B71529" w:rsidRPr="00B71529" w:rsidRDefault="00B71529" w:rsidP="006F0F17">
            <w:pPr>
              <w:rPr>
                <w:rFonts w:cs="Calibri"/>
                <w:color w:val="000000"/>
              </w:rPr>
            </w:pPr>
            <w:r w:rsidRPr="00B71529">
              <w:rPr>
                <w:rFonts w:cs="Calibri"/>
                <w:color w:val="000000"/>
              </w:rPr>
              <w:t xml:space="preserve">This </w:t>
            </w:r>
            <w:r>
              <w:rPr>
                <w:rFonts w:cs="Calibri"/>
                <w:color w:val="000000"/>
              </w:rPr>
              <w:t>audit</w:t>
            </w:r>
            <w:r w:rsidRPr="00B71529">
              <w:rPr>
                <w:rFonts w:cs="Calibri"/>
                <w:color w:val="000000"/>
              </w:rPr>
              <w:t xml:space="preserve"> applies to any person directly employed, contracted, working on behalf of the Practice or volunteering with the Practice.</w:t>
            </w:r>
          </w:p>
        </w:tc>
      </w:tr>
      <w:tr w:rsidR="00B71529" w14:paraId="1CA5E489" w14:textId="77777777" w:rsidTr="00B71529">
        <w:trPr>
          <w:trHeight w:val="423"/>
        </w:trPr>
        <w:tc>
          <w:tcPr>
            <w:tcW w:w="2587" w:type="dxa"/>
            <w:tcBorders>
              <w:top w:val="single" w:sz="4" w:space="0" w:color="auto"/>
              <w:left w:val="single" w:sz="4" w:space="0" w:color="auto"/>
              <w:bottom w:val="single" w:sz="4" w:space="0" w:color="auto"/>
              <w:right w:val="single" w:sz="4" w:space="0" w:color="auto"/>
            </w:tcBorders>
            <w:vAlign w:val="center"/>
            <w:hideMark/>
          </w:tcPr>
          <w:p w14:paraId="1AD0C58B" w14:textId="77777777" w:rsidR="00B71529" w:rsidRPr="00B71529" w:rsidRDefault="00B71529" w:rsidP="006F0F17">
            <w:pPr>
              <w:rPr>
                <w:rFonts w:cs="Calibri"/>
                <w:color w:val="000000"/>
              </w:rPr>
            </w:pPr>
            <w:r w:rsidRPr="00B71529">
              <w:rPr>
                <w:rFonts w:cs="Calibri"/>
                <w:color w:val="000000"/>
              </w:rPr>
              <w:t>Associated Documents:</w:t>
            </w:r>
          </w:p>
        </w:tc>
        <w:tc>
          <w:tcPr>
            <w:tcW w:w="11872" w:type="dxa"/>
            <w:tcBorders>
              <w:top w:val="single" w:sz="4" w:space="0" w:color="auto"/>
              <w:left w:val="single" w:sz="4" w:space="0" w:color="auto"/>
              <w:bottom w:val="single" w:sz="4" w:space="0" w:color="auto"/>
              <w:right w:val="single" w:sz="4" w:space="0" w:color="auto"/>
            </w:tcBorders>
            <w:vAlign w:val="center"/>
            <w:hideMark/>
          </w:tcPr>
          <w:p w14:paraId="5637257C" w14:textId="27758E4D" w:rsidR="00B71529" w:rsidRPr="00B71529" w:rsidRDefault="00B71529" w:rsidP="006F0F17">
            <w:pPr>
              <w:rPr>
                <w:rFonts w:cs="Calibri"/>
                <w:color w:val="000000"/>
              </w:rPr>
            </w:pPr>
            <w:r w:rsidRPr="00B71529">
              <w:rPr>
                <w:rFonts w:cs="Calibri"/>
                <w:color w:val="000000"/>
              </w:rPr>
              <w:t>All Information Governance Policies and the Information Governance Toolkit, and Data Security and Protections Toolkit 20</w:t>
            </w:r>
            <w:r w:rsidR="00F172C4">
              <w:rPr>
                <w:rFonts w:cs="Calibri"/>
                <w:color w:val="000000"/>
              </w:rPr>
              <w:t>20</w:t>
            </w:r>
          </w:p>
        </w:tc>
      </w:tr>
    </w:tbl>
    <w:p w14:paraId="233D111F" w14:textId="77777777" w:rsidR="00B71529" w:rsidRPr="00B71529" w:rsidRDefault="00B71529" w:rsidP="00B71529">
      <w:pPr>
        <w:pStyle w:val="BodyText"/>
        <w:rPr>
          <w:rFonts w:ascii="Times New Roman"/>
          <w:b/>
          <w:color w:val="000000"/>
          <w:sz w:val="34"/>
        </w:rPr>
      </w:pPr>
    </w:p>
    <w:p w14:paraId="0127B71E" w14:textId="123DB818" w:rsidR="00301FD9" w:rsidRDefault="00301FD9" w:rsidP="00A75D74">
      <w:pPr>
        <w:contextualSpacing/>
        <w:jc w:val="center"/>
        <w:rPr>
          <w:rStyle w:val="c-21"/>
        </w:rPr>
      </w:pPr>
    </w:p>
    <w:p w14:paraId="6BA8AC06" w14:textId="774DAD58" w:rsidR="00301FD9" w:rsidRDefault="00B71529" w:rsidP="00A75D74">
      <w:pPr>
        <w:contextualSpacing/>
        <w:jc w:val="center"/>
        <w:rPr>
          <w:rStyle w:val="c-21"/>
        </w:rPr>
      </w:pPr>
      <w:r>
        <w:rPr>
          <w:rStyle w:val="c-21"/>
        </w:rPr>
        <w:t>[Practice Name]</w:t>
      </w:r>
    </w:p>
    <w:p w14:paraId="79FFF5B0" w14:textId="1AF694B4" w:rsidR="00B71529" w:rsidRDefault="00B71529" w:rsidP="00A75D74">
      <w:pPr>
        <w:contextualSpacing/>
        <w:jc w:val="center"/>
        <w:rPr>
          <w:b/>
          <w:sz w:val="20"/>
          <w:szCs w:val="20"/>
        </w:rPr>
      </w:pPr>
      <w:r>
        <w:rPr>
          <w:rStyle w:val="c-21"/>
        </w:rPr>
        <w:t>Physical Controls Audit DS&amp;P Toolkit Requirement 1.6.3</w:t>
      </w:r>
    </w:p>
    <w:p w14:paraId="40DC4FE0" w14:textId="77777777" w:rsidR="00AA36B5" w:rsidRPr="00B71529" w:rsidRDefault="00AA36B5" w:rsidP="00A75D74">
      <w:pPr>
        <w:contextualSpacing/>
        <w:jc w:val="center"/>
        <w:rPr>
          <w:rFonts w:ascii="Arial" w:hAnsi="Arial" w:cs="Arial"/>
          <w:b/>
          <w:sz w:val="20"/>
          <w:szCs w:val="20"/>
        </w:rPr>
      </w:pPr>
      <w:r w:rsidRPr="00B71529">
        <w:rPr>
          <w:rFonts w:ascii="Arial" w:hAnsi="Arial" w:cs="Arial"/>
          <w:b/>
          <w:sz w:val="20"/>
          <w:szCs w:val="20"/>
        </w:rPr>
        <w:t>Prevention of unauthorised access to the premises, equipment, records and other assets</w:t>
      </w:r>
    </w:p>
    <w:p w14:paraId="5EF126C1" w14:textId="77777777" w:rsidR="00AA36B5" w:rsidRPr="00B71529" w:rsidRDefault="00AA36B5" w:rsidP="00A75D74">
      <w:pPr>
        <w:contextualSpacing/>
        <w:jc w:val="center"/>
        <w:rPr>
          <w:rFonts w:ascii="Arial" w:hAnsi="Arial" w:cs="Arial"/>
          <w:b/>
          <w:sz w:val="20"/>
          <w:szCs w:val="20"/>
        </w:rPr>
      </w:pPr>
    </w:p>
    <w:p w14:paraId="6468A6E8" w14:textId="3B910E46" w:rsidR="00AA36B5" w:rsidRPr="005E050F" w:rsidRDefault="00AA36B5" w:rsidP="00AA36B5">
      <w:pPr>
        <w:rPr>
          <w:rFonts w:ascii="Arial" w:hAnsi="Arial" w:cs="Arial"/>
          <w:sz w:val="20"/>
          <w:szCs w:val="20"/>
        </w:rPr>
      </w:pPr>
      <w:r w:rsidRPr="005E050F">
        <w:rPr>
          <w:rFonts w:ascii="Arial" w:hAnsi="Arial" w:cs="Arial"/>
          <w:sz w:val="20"/>
          <w:szCs w:val="20"/>
        </w:rPr>
        <w:t xml:space="preserve">The </w:t>
      </w:r>
      <w:r w:rsidR="00301FD9" w:rsidRPr="005E050F">
        <w:rPr>
          <w:rFonts w:ascii="Arial" w:hAnsi="Arial" w:cs="Arial"/>
          <w:sz w:val="20"/>
          <w:szCs w:val="20"/>
        </w:rPr>
        <w:t>Practice</w:t>
      </w:r>
      <w:r w:rsidRPr="005E050F">
        <w:rPr>
          <w:rFonts w:ascii="Arial" w:hAnsi="Arial" w:cs="Arial"/>
          <w:sz w:val="20"/>
          <w:szCs w:val="20"/>
        </w:rPr>
        <w:t xml:space="preserve"> has undertaken a security check of the premises and its contents in order to ensure that </w:t>
      </w:r>
      <w:r w:rsidR="005E050F">
        <w:rPr>
          <w:rFonts w:ascii="Arial" w:hAnsi="Arial" w:cs="Arial"/>
          <w:sz w:val="20"/>
          <w:szCs w:val="20"/>
        </w:rPr>
        <w:t>t</w:t>
      </w:r>
      <w:r w:rsidR="00B71529" w:rsidRPr="005E050F">
        <w:rPr>
          <w:rFonts w:ascii="Arial" w:hAnsi="Arial" w:cs="Arial"/>
          <w:sz w:val="20"/>
          <w:szCs w:val="20"/>
        </w:rPr>
        <w:t xml:space="preserve">here are physical controls that prevent unauthorised access to buildings and locations where personal data are stored or processed, and to ensure that </w:t>
      </w:r>
      <w:r w:rsidR="005E050F">
        <w:rPr>
          <w:rFonts w:ascii="Arial" w:hAnsi="Arial" w:cs="Arial"/>
          <w:sz w:val="20"/>
          <w:szCs w:val="20"/>
        </w:rPr>
        <w:t>t</w:t>
      </w:r>
      <w:r w:rsidR="00B71529" w:rsidRPr="005E050F">
        <w:rPr>
          <w:rFonts w:ascii="Arial" w:hAnsi="Arial" w:cs="Arial"/>
          <w:sz w:val="20"/>
          <w:szCs w:val="20"/>
        </w:rPr>
        <w:t xml:space="preserve">he </w:t>
      </w:r>
      <w:r w:rsidRPr="005E050F">
        <w:rPr>
          <w:rFonts w:ascii="Arial" w:hAnsi="Arial" w:cs="Arial"/>
          <w:sz w:val="20"/>
          <w:szCs w:val="20"/>
        </w:rPr>
        <w:t xml:space="preserve">organisation has adequate provision to safeguard and protect </w:t>
      </w:r>
      <w:r w:rsidR="00400A5B" w:rsidRPr="005E050F">
        <w:rPr>
          <w:rFonts w:ascii="Arial" w:hAnsi="Arial" w:cs="Arial"/>
          <w:sz w:val="20"/>
          <w:szCs w:val="20"/>
        </w:rPr>
        <w:t>members of staff</w:t>
      </w:r>
      <w:r w:rsidR="00183BDF" w:rsidRPr="005E050F">
        <w:rPr>
          <w:rFonts w:ascii="Arial" w:hAnsi="Arial" w:cs="Arial"/>
          <w:sz w:val="20"/>
          <w:szCs w:val="20"/>
        </w:rPr>
        <w:t>, patients, the building</w:t>
      </w:r>
      <w:r w:rsidR="00400A5B" w:rsidRPr="005E050F">
        <w:rPr>
          <w:rFonts w:ascii="Arial" w:hAnsi="Arial" w:cs="Arial"/>
          <w:sz w:val="20"/>
          <w:szCs w:val="20"/>
        </w:rPr>
        <w:t xml:space="preserve"> and other physical assets</w:t>
      </w:r>
      <w:r w:rsidR="00183BDF" w:rsidRPr="005E050F">
        <w:rPr>
          <w:rFonts w:ascii="Arial" w:hAnsi="Arial" w:cs="Arial"/>
          <w:sz w:val="20"/>
          <w:szCs w:val="20"/>
        </w:rPr>
        <w:t xml:space="preserve"> including sensitive and personal information</w:t>
      </w:r>
    </w:p>
    <w:p w14:paraId="1DD80898" w14:textId="77777777" w:rsidR="00400A5B" w:rsidRPr="005E050F" w:rsidRDefault="00400A5B" w:rsidP="00AA36B5">
      <w:pPr>
        <w:contextualSpacing/>
        <w:rPr>
          <w:rFonts w:ascii="Arial" w:hAnsi="Arial" w:cs="Arial"/>
          <w:sz w:val="20"/>
          <w:szCs w:val="20"/>
        </w:rPr>
      </w:pPr>
    </w:p>
    <w:p w14:paraId="03CE81CB" w14:textId="77777777" w:rsidR="00BC3C18" w:rsidRPr="005E050F" w:rsidRDefault="00400A5B" w:rsidP="00AA36B5">
      <w:pPr>
        <w:contextualSpacing/>
        <w:rPr>
          <w:rFonts w:ascii="Arial" w:hAnsi="Arial" w:cs="Arial"/>
          <w:sz w:val="20"/>
          <w:szCs w:val="20"/>
        </w:rPr>
      </w:pPr>
      <w:r w:rsidRPr="005E050F">
        <w:rPr>
          <w:rFonts w:ascii="Arial" w:hAnsi="Arial" w:cs="Arial"/>
          <w:sz w:val="20"/>
          <w:szCs w:val="20"/>
        </w:rPr>
        <w:t xml:space="preserve">A series of questions outlined in the attached document have resulted in the </w:t>
      </w:r>
      <w:r w:rsidR="00301FD9" w:rsidRPr="005E050F">
        <w:rPr>
          <w:rFonts w:ascii="Arial" w:hAnsi="Arial" w:cs="Arial"/>
          <w:sz w:val="20"/>
          <w:szCs w:val="20"/>
        </w:rPr>
        <w:t>Practice</w:t>
      </w:r>
      <w:r w:rsidRPr="005E050F">
        <w:rPr>
          <w:rFonts w:ascii="Arial" w:hAnsi="Arial" w:cs="Arial"/>
          <w:sz w:val="20"/>
          <w:szCs w:val="20"/>
        </w:rPr>
        <w:t xml:space="preserve"> </w:t>
      </w:r>
      <w:r w:rsidR="00430B23" w:rsidRPr="005E050F">
        <w:rPr>
          <w:rFonts w:ascii="Arial" w:hAnsi="Arial" w:cs="Arial"/>
          <w:sz w:val="20"/>
          <w:szCs w:val="20"/>
        </w:rPr>
        <w:t>acknowledging</w:t>
      </w:r>
      <w:r w:rsidRPr="005E050F">
        <w:rPr>
          <w:rFonts w:ascii="Arial" w:hAnsi="Arial" w:cs="Arial"/>
          <w:sz w:val="20"/>
          <w:szCs w:val="20"/>
        </w:rPr>
        <w:t xml:space="preserve"> what measures it has in place to support any potential risks/hazards that may arise in the event of </w:t>
      </w:r>
      <w:r w:rsidR="002C5A2A" w:rsidRPr="005E050F">
        <w:rPr>
          <w:rFonts w:ascii="Arial" w:hAnsi="Arial" w:cs="Arial"/>
          <w:sz w:val="20"/>
          <w:szCs w:val="20"/>
        </w:rPr>
        <w:t xml:space="preserve">any incidents. </w:t>
      </w:r>
      <w:r w:rsidR="00BC3C18" w:rsidRPr="005E050F">
        <w:rPr>
          <w:rFonts w:ascii="Arial" w:hAnsi="Arial" w:cs="Arial"/>
          <w:sz w:val="20"/>
          <w:szCs w:val="20"/>
        </w:rPr>
        <w:t>Each question has had its answer risk assessed using the following criteria:</w:t>
      </w:r>
    </w:p>
    <w:p w14:paraId="245602AB" w14:textId="77777777" w:rsidR="00BC3C18" w:rsidRPr="005E050F" w:rsidRDefault="00BC3C18" w:rsidP="00974042">
      <w:pPr>
        <w:pStyle w:val="Footer"/>
        <w:ind w:left="720"/>
        <w:rPr>
          <w:rFonts w:ascii="Arial" w:hAnsi="Arial" w:cs="Arial"/>
          <w:b/>
          <w:sz w:val="20"/>
          <w:szCs w:val="20"/>
        </w:rPr>
      </w:pPr>
      <w:r w:rsidRPr="005E050F">
        <w:rPr>
          <w:rFonts w:ascii="Arial" w:hAnsi="Arial" w:cs="Arial"/>
          <w:b/>
          <w:sz w:val="20"/>
          <w:szCs w:val="20"/>
        </w:rPr>
        <w:t>High Risk</w:t>
      </w:r>
      <w:r w:rsidRPr="005E050F">
        <w:rPr>
          <w:rFonts w:ascii="Arial" w:hAnsi="Arial" w:cs="Arial"/>
          <w:sz w:val="20"/>
          <w:szCs w:val="20"/>
        </w:rPr>
        <w:t xml:space="preserve"> – Could have a serious impact on the delivery of patient c</w:t>
      </w:r>
      <w:r w:rsidR="00D21C4A" w:rsidRPr="005E050F">
        <w:rPr>
          <w:rFonts w:ascii="Arial" w:hAnsi="Arial" w:cs="Arial"/>
          <w:sz w:val="20"/>
          <w:szCs w:val="20"/>
        </w:rPr>
        <w:t>are, the security</w:t>
      </w:r>
      <w:r w:rsidRPr="005E050F">
        <w:rPr>
          <w:rFonts w:ascii="Arial" w:hAnsi="Arial" w:cs="Arial"/>
          <w:sz w:val="20"/>
          <w:szCs w:val="20"/>
        </w:rPr>
        <w:t xml:space="preserve"> of the building, its contents</w:t>
      </w:r>
      <w:r w:rsidR="00D21C4A" w:rsidRPr="005E050F">
        <w:rPr>
          <w:rFonts w:ascii="Arial" w:hAnsi="Arial" w:cs="Arial"/>
          <w:sz w:val="20"/>
          <w:szCs w:val="20"/>
        </w:rPr>
        <w:t>, staff and confidential/sensitive information</w:t>
      </w:r>
      <w:r w:rsidR="00DA03DE" w:rsidRPr="005E050F">
        <w:rPr>
          <w:rFonts w:ascii="Arial" w:hAnsi="Arial" w:cs="Arial"/>
          <w:sz w:val="20"/>
          <w:szCs w:val="20"/>
        </w:rPr>
        <w:t xml:space="preserve"> </w:t>
      </w:r>
      <w:r w:rsidR="00DA03DE" w:rsidRPr="005E050F">
        <w:rPr>
          <w:rFonts w:ascii="Arial" w:hAnsi="Arial" w:cs="Arial"/>
          <w:b/>
          <w:sz w:val="20"/>
          <w:szCs w:val="20"/>
        </w:rPr>
        <w:t>(Action Required)</w:t>
      </w:r>
    </w:p>
    <w:p w14:paraId="12B11D43" w14:textId="77777777" w:rsidR="00974042" w:rsidRPr="005E050F" w:rsidRDefault="00974042" w:rsidP="00974042">
      <w:pPr>
        <w:pStyle w:val="Footer"/>
        <w:ind w:left="720"/>
        <w:rPr>
          <w:rFonts w:ascii="Arial" w:hAnsi="Arial" w:cs="Arial"/>
          <w:sz w:val="20"/>
          <w:szCs w:val="20"/>
        </w:rPr>
      </w:pPr>
    </w:p>
    <w:p w14:paraId="2FBC3D3A" w14:textId="77777777" w:rsidR="00974042" w:rsidRPr="005E050F" w:rsidRDefault="00974042" w:rsidP="00974042">
      <w:pPr>
        <w:pStyle w:val="Footer"/>
        <w:ind w:left="720"/>
        <w:rPr>
          <w:rFonts w:ascii="Arial" w:hAnsi="Arial" w:cs="Arial"/>
          <w:b/>
          <w:sz w:val="20"/>
          <w:szCs w:val="20"/>
        </w:rPr>
      </w:pPr>
      <w:r w:rsidRPr="005E050F">
        <w:rPr>
          <w:rFonts w:ascii="Arial" w:hAnsi="Arial" w:cs="Arial"/>
          <w:b/>
          <w:sz w:val="20"/>
          <w:szCs w:val="20"/>
        </w:rPr>
        <w:tab/>
      </w:r>
      <w:r w:rsidR="00BC3C18" w:rsidRPr="005E050F">
        <w:rPr>
          <w:rFonts w:ascii="Arial" w:hAnsi="Arial" w:cs="Arial"/>
          <w:b/>
          <w:sz w:val="20"/>
          <w:szCs w:val="20"/>
        </w:rPr>
        <w:t>Medium Risk</w:t>
      </w:r>
      <w:r w:rsidR="00BC3C18" w:rsidRPr="005E050F">
        <w:rPr>
          <w:rFonts w:ascii="Arial" w:hAnsi="Arial" w:cs="Arial"/>
          <w:sz w:val="20"/>
          <w:szCs w:val="20"/>
        </w:rPr>
        <w:t xml:space="preserve"> – Some </w:t>
      </w:r>
      <w:r w:rsidRPr="005E050F">
        <w:rPr>
          <w:rFonts w:ascii="Arial" w:hAnsi="Arial" w:cs="Arial"/>
          <w:sz w:val="20"/>
          <w:szCs w:val="20"/>
        </w:rPr>
        <w:t xml:space="preserve">impact on the delivery of patient care, the security of the building, its contents, staff and confidential/sensitive information </w:t>
      </w:r>
      <w:r w:rsidR="00BC3C18" w:rsidRPr="005E050F">
        <w:rPr>
          <w:rFonts w:ascii="Arial" w:hAnsi="Arial" w:cs="Arial"/>
          <w:sz w:val="20"/>
          <w:szCs w:val="20"/>
        </w:rPr>
        <w:t>security</w:t>
      </w:r>
      <w:r w:rsidR="00DA03DE" w:rsidRPr="005E050F">
        <w:rPr>
          <w:rFonts w:ascii="Arial" w:hAnsi="Arial" w:cs="Arial"/>
          <w:sz w:val="20"/>
          <w:szCs w:val="20"/>
        </w:rPr>
        <w:t xml:space="preserve"> </w:t>
      </w:r>
      <w:r w:rsidR="00DA03DE" w:rsidRPr="005E050F">
        <w:rPr>
          <w:rFonts w:ascii="Arial" w:hAnsi="Arial" w:cs="Arial"/>
          <w:b/>
          <w:sz w:val="20"/>
          <w:szCs w:val="20"/>
        </w:rPr>
        <w:t xml:space="preserve">(Action </w:t>
      </w:r>
      <w:r w:rsidR="00BE36F0" w:rsidRPr="005E050F">
        <w:rPr>
          <w:rFonts w:ascii="Arial" w:hAnsi="Arial" w:cs="Arial"/>
          <w:b/>
          <w:sz w:val="20"/>
          <w:szCs w:val="20"/>
        </w:rPr>
        <w:t>to be considered</w:t>
      </w:r>
      <w:r w:rsidR="00DA03DE" w:rsidRPr="005E050F">
        <w:rPr>
          <w:rFonts w:ascii="Arial" w:hAnsi="Arial" w:cs="Arial"/>
          <w:b/>
          <w:sz w:val="20"/>
          <w:szCs w:val="20"/>
        </w:rPr>
        <w:t>)</w:t>
      </w:r>
    </w:p>
    <w:p w14:paraId="6385A226" w14:textId="77777777" w:rsidR="00974042" w:rsidRPr="005E050F" w:rsidRDefault="00974042" w:rsidP="00974042">
      <w:pPr>
        <w:pStyle w:val="Footer"/>
        <w:ind w:left="720"/>
        <w:rPr>
          <w:rFonts w:ascii="Arial" w:hAnsi="Arial" w:cs="Arial"/>
          <w:b/>
          <w:sz w:val="20"/>
          <w:szCs w:val="20"/>
        </w:rPr>
      </w:pPr>
    </w:p>
    <w:p w14:paraId="18AA81F8" w14:textId="77777777" w:rsidR="00BC3C18" w:rsidRPr="005E050F" w:rsidRDefault="00BC3C18" w:rsidP="00974042">
      <w:pPr>
        <w:pStyle w:val="Footer"/>
        <w:ind w:left="720"/>
        <w:rPr>
          <w:rFonts w:ascii="Arial" w:hAnsi="Arial" w:cs="Arial"/>
          <w:b/>
          <w:sz w:val="20"/>
          <w:szCs w:val="20"/>
        </w:rPr>
      </w:pPr>
      <w:r w:rsidRPr="005E050F">
        <w:rPr>
          <w:rFonts w:ascii="Arial" w:hAnsi="Arial" w:cs="Arial"/>
          <w:b/>
          <w:sz w:val="20"/>
          <w:szCs w:val="20"/>
        </w:rPr>
        <w:t>Low Risk</w:t>
      </w:r>
      <w:r w:rsidRPr="005E050F">
        <w:rPr>
          <w:rFonts w:ascii="Arial" w:hAnsi="Arial" w:cs="Arial"/>
          <w:sz w:val="20"/>
          <w:szCs w:val="20"/>
        </w:rPr>
        <w:t xml:space="preserve"> – Short term disruption to service with low </w:t>
      </w:r>
      <w:r w:rsidR="00974042" w:rsidRPr="005E050F">
        <w:rPr>
          <w:rFonts w:ascii="Arial" w:hAnsi="Arial" w:cs="Arial"/>
          <w:sz w:val="20"/>
          <w:szCs w:val="20"/>
        </w:rPr>
        <w:t xml:space="preserve">impact on the delivery of patient care, the security of the building, its contents, staff and confidential/sensitive information </w:t>
      </w:r>
      <w:r w:rsidRPr="005E050F">
        <w:rPr>
          <w:rFonts w:ascii="Arial" w:hAnsi="Arial" w:cs="Arial"/>
          <w:sz w:val="20"/>
          <w:szCs w:val="20"/>
        </w:rPr>
        <w:t>security</w:t>
      </w:r>
      <w:r w:rsidR="00DA03DE" w:rsidRPr="005E050F">
        <w:rPr>
          <w:rFonts w:ascii="Arial" w:hAnsi="Arial" w:cs="Arial"/>
          <w:sz w:val="20"/>
          <w:szCs w:val="20"/>
        </w:rPr>
        <w:t xml:space="preserve"> </w:t>
      </w:r>
      <w:r w:rsidR="00430B23" w:rsidRPr="005E050F">
        <w:rPr>
          <w:rFonts w:ascii="Arial" w:hAnsi="Arial" w:cs="Arial"/>
          <w:b/>
          <w:sz w:val="20"/>
          <w:szCs w:val="20"/>
        </w:rPr>
        <w:t xml:space="preserve">(No action </w:t>
      </w:r>
      <w:r w:rsidR="00DA03DE" w:rsidRPr="005E050F">
        <w:rPr>
          <w:rFonts w:ascii="Arial" w:hAnsi="Arial" w:cs="Arial"/>
          <w:b/>
          <w:sz w:val="20"/>
          <w:szCs w:val="20"/>
        </w:rPr>
        <w:t>deemed necessary)</w:t>
      </w:r>
    </w:p>
    <w:p w14:paraId="6048CBBA" w14:textId="77777777" w:rsidR="00BC3C18" w:rsidRPr="005E050F" w:rsidRDefault="00BC3C18" w:rsidP="00AA36B5">
      <w:pPr>
        <w:contextualSpacing/>
        <w:rPr>
          <w:rFonts w:ascii="Arial" w:hAnsi="Arial" w:cs="Arial"/>
          <w:sz w:val="20"/>
          <w:szCs w:val="20"/>
        </w:rPr>
      </w:pPr>
    </w:p>
    <w:p w14:paraId="63BC8718" w14:textId="77777777" w:rsidR="00874D6A" w:rsidRPr="005E050F" w:rsidRDefault="00BC3C18" w:rsidP="00AA36B5">
      <w:pPr>
        <w:contextualSpacing/>
        <w:rPr>
          <w:rFonts w:ascii="Arial" w:hAnsi="Arial" w:cs="Arial"/>
          <w:sz w:val="20"/>
          <w:szCs w:val="20"/>
        </w:rPr>
      </w:pPr>
      <w:r w:rsidRPr="005E050F">
        <w:rPr>
          <w:rFonts w:ascii="Arial" w:hAnsi="Arial" w:cs="Arial"/>
          <w:sz w:val="20"/>
          <w:szCs w:val="20"/>
        </w:rPr>
        <w:t>A</w:t>
      </w:r>
      <w:r w:rsidR="002C5A2A" w:rsidRPr="005E050F">
        <w:rPr>
          <w:rFonts w:ascii="Arial" w:hAnsi="Arial" w:cs="Arial"/>
          <w:sz w:val="20"/>
          <w:szCs w:val="20"/>
        </w:rPr>
        <w:t xml:space="preserve">ction plans have been raised to address any gaps </w:t>
      </w:r>
      <w:r w:rsidRPr="005E050F">
        <w:rPr>
          <w:rFonts w:ascii="Arial" w:hAnsi="Arial" w:cs="Arial"/>
          <w:sz w:val="20"/>
          <w:szCs w:val="20"/>
        </w:rPr>
        <w:t>or weaknesses</w:t>
      </w:r>
      <w:r w:rsidR="00744AF7" w:rsidRPr="005E050F">
        <w:rPr>
          <w:rFonts w:ascii="Arial" w:hAnsi="Arial" w:cs="Arial"/>
          <w:sz w:val="20"/>
          <w:szCs w:val="20"/>
        </w:rPr>
        <w:t xml:space="preserve"> in provision. </w:t>
      </w:r>
      <w:r w:rsidR="00FF4622" w:rsidRPr="005E050F">
        <w:rPr>
          <w:rFonts w:ascii="Arial" w:hAnsi="Arial" w:cs="Arial"/>
          <w:sz w:val="20"/>
          <w:szCs w:val="20"/>
        </w:rPr>
        <w:t xml:space="preserve">Staff </w:t>
      </w:r>
      <w:r w:rsidR="00F3630F" w:rsidRPr="005E050F">
        <w:rPr>
          <w:rFonts w:ascii="Arial" w:hAnsi="Arial" w:cs="Arial"/>
          <w:sz w:val="20"/>
          <w:szCs w:val="20"/>
        </w:rPr>
        <w:t>are aware of the need to report any areas of concern to the IG Lead so that</w:t>
      </w:r>
      <w:r w:rsidR="00A905BB" w:rsidRPr="005E050F">
        <w:rPr>
          <w:rFonts w:ascii="Arial" w:hAnsi="Arial" w:cs="Arial"/>
          <w:sz w:val="20"/>
          <w:szCs w:val="20"/>
        </w:rPr>
        <w:t xml:space="preserve"> appropriate action can be taken</w:t>
      </w:r>
    </w:p>
    <w:p w14:paraId="52978C78" w14:textId="77777777" w:rsidR="00874D6A" w:rsidRPr="005E050F" w:rsidRDefault="00874D6A" w:rsidP="00AA36B5">
      <w:pPr>
        <w:contextualSpacing/>
        <w:rPr>
          <w:sz w:val="20"/>
          <w:szCs w:val="20"/>
        </w:rPr>
      </w:pPr>
    </w:p>
    <w:p w14:paraId="1AF4AEE3" w14:textId="77777777" w:rsidR="00874D6A" w:rsidRDefault="00874D6A" w:rsidP="00AA36B5">
      <w:pPr>
        <w:contextualSpacing/>
        <w:rPr>
          <w:sz w:val="20"/>
          <w:szCs w:val="20"/>
        </w:rPr>
      </w:pPr>
    </w:p>
    <w:p w14:paraId="37E60565" w14:textId="77777777" w:rsidR="00874D6A" w:rsidRDefault="00874D6A" w:rsidP="00AA36B5">
      <w:pPr>
        <w:contextualSpacing/>
        <w:rPr>
          <w:sz w:val="20"/>
          <w:szCs w:val="20"/>
        </w:rPr>
      </w:pPr>
      <w:r>
        <w:rPr>
          <w:sz w:val="20"/>
          <w:szCs w:val="20"/>
        </w:rPr>
        <w:t>……………………………………………………………….</w:t>
      </w:r>
    </w:p>
    <w:p w14:paraId="0E69BFBF" w14:textId="0A5D6470" w:rsidR="00874D6A" w:rsidRPr="00FF4622" w:rsidRDefault="00B71529" w:rsidP="00AA36B5">
      <w:pPr>
        <w:contextualSpacing/>
        <w:rPr>
          <w:b/>
          <w:sz w:val="20"/>
          <w:szCs w:val="20"/>
        </w:rPr>
      </w:pPr>
      <w:r>
        <w:rPr>
          <w:sz w:val="20"/>
          <w:szCs w:val="20"/>
        </w:rPr>
        <w:t>[Name of Auditor]</w:t>
      </w:r>
    </w:p>
    <w:p w14:paraId="09EDC3E1" w14:textId="77777777" w:rsidR="00B638C2" w:rsidRDefault="00B638C2" w:rsidP="00AA36B5">
      <w:pPr>
        <w:contextualSpacing/>
        <w:rPr>
          <w:sz w:val="20"/>
          <w:szCs w:val="20"/>
        </w:rPr>
      </w:pPr>
    </w:p>
    <w:p w14:paraId="018038C7" w14:textId="3BE2DE1A" w:rsidR="00474D2F" w:rsidRDefault="00B638C2" w:rsidP="00974042">
      <w:pPr>
        <w:contextualSpacing/>
        <w:rPr>
          <w:b/>
          <w:sz w:val="20"/>
          <w:szCs w:val="20"/>
        </w:rPr>
      </w:pPr>
      <w:r w:rsidRPr="00FF4622">
        <w:rPr>
          <w:b/>
          <w:sz w:val="20"/>
          <w:szCs w:val="20"/>
        </w:rPr>
        <w:t>Date:</w:t>
      </w:r>
      <w:r>
        <w:rPr>
          <w:sz w:val="20"/>
          <w:szCs w:val="20"/>
        </w:rPr>
        <w:t xml:space="preserve">  </w:t>
      </w:r>
      <w:r w:rsidR="00692E19">
        <w:rPr>
          <w:b/>
          <w:sz w:val="20"/>
          <w:szCs w:val="20"/>
        </w:rPr>
        <w:br w:type="page"/>
      </w:r>
    </w:p>
    <w:p w14:paraId="66FDC5FE" w14:textId="77777777" w:rsidR="00A75D74" w:rsidRPr="00C23ACD" w:rsidRDefault="00A75D74" w:rsidP="00A75D74">
      <w:pPr>
        <w:contextualSpacing/>
        <w:jc w:val="center"/>
        <w:rPr>
          <w:sz w:val="20"/>
          <w:szCs w:val="20"/>
        </w:rPr>
      </w:pPr>
    </w:p>
    <w:p w14:paraId="46690ED8" w14:textId="77777777" w:rsidR="00B71529" w:rsidRPr="00FF4622" w:rsidRDefault="0039332D" w:rsidP="00B71529">
      <w:pPr>
        <w:contextualSpacing/>
        <w:rPr>
          <w:b/>
          <w:sz w:val="20"/>
          <w:szCs w:val="20"/>
        </w:rPr>
      </w:pPr>
      <w:r w:rsidRPr="00510C0E">
        <w:rPr>
          <w:b/>
          <w:sz w:val="20"/>
          <w:szCs w:val="20"/>
        </w:rPr>
        <w:t>Completed by</w:t>
      </w:r>
      <w:proofErr w:type="gramStart"/>
      <w:r w:rsidR="00A75D74" w:rsidRPr="00510C0E">
        <w:rPr>
          <w:b/>
          <w:sz w:val="20"/>
          <w:szCs w:val="20"/>
        </w:rPr>
        <w:t>:</w:t>
      </w:r>
      <w:r w:rsidR="00A75D74" w:rsidRPr="00627151">
        <w:rPr>
          <w:sz w:val="20"/>
          <w:szCs w:val="20"/>
        </w:rPr>
        <w:t xml:space="preserve"> </w:t>
      </w:r>
      <w:r w:rsidR="00B71529">
        <w:rPr>
          <w:sz w:val="20"/>
          <w:szCs w:val="20"/>
        </w:rPr>
        <w:t xml:space="preserve"> [</w:t>
      </w:r>
      <w:proofErr w:type="gramEnd"/>
      <w:r w:rsidR="00B71529">
        <w:rPr>
          <w:sz w:val="20"/>
          <w:szCs w:val="20"/>
        </w:rPr>
        <w:t>Name of Auditor]</w:t>
      </w:r>
    </w:p>
    <w:p w14:paraId="3E7873A5" w14:textId="476B598C" w:rsidR="00117988" w:rsidRDefault="00A75D74" w:rsidP="00301FD9">
      <w:pPr>
        <w:contextualSpacing/>
        <w:rPr>
          <w:sz w:val="20"/>
          <w:szCs w:val="20"/>
        </w:rPr>
      </w:pPr>
      <w:r w:rsidRPr="00510C0E">
        <w:rPr>
          <w:b/>
          <w:sz w:val="20"/>
          <w:szCs w:val="20"/>
        </w:rPr>
        <w:t>Date:</w:t>
      </w:r>
      <w:r w:rsidRPr="00627151">
        <w:rPr>
          <w:sz w:val="20"/>
          <w:szCs w:val="20"/>
        </w:rPr>
        <w:t xml:space="preserve"> </w:t>
      </w:r>
    </w:p>
    <w:p w14:paraId="2DF968F1" w14:textId="7C572AF8" w:rsidR="00A75D74" w:rsidRPr="00627151" w:rsidRDefault="00A75D74" w:rsidP="00301FD9">
      <w:pPr>
        <w:contextualSpacing/>
        <w:rPr>
          <w:sz w:val="20"/>
          <w:szCs w:val="20"/>
        </w:rPr>
      </w:pPr>
      <w:r w:rsidRPr="00510C0E">
        <w:rPr>
          <w:b/>
          <w:sz w:val="20"/>
          <w:szCs w:val="20"/>
        </w:rPr>
        <w:t>Annual Review Date:</w:t>
      </w:r>
      <w:r w:rsidRPr="00627151">
        <w:rPr>
          <w:sz w:val="20"/>
          <w:szCs w:val="20"/>
        </w:rPr>
        <w:t xml:space="preserve"> </w:t>
      </w:r>
    </w:p>
    <w:p w14:paraId="543BC3E2" w14:textId="77777777" w:rsidR="00CE55CF" w:rsidRDefault="00CE55CF" w:rsidP="00A75D74">
      <w:pPr>
        <w:contextualSpacing/>
        <w:jc w:val="center"/>
      </w:pPr>
    </w:p>
    <w:p w14:paraId="13D6A93E" w14:textId="77777777" w:rsidR="00CE55CF" w:rsidRDefault="00CE55CF" w:rsidP="00A75D74">
      <w:pPr>
        <w:contextualSpacing/>
        <w:jc w:val="center"/>
      </w:pPr>
    </w:p>
    <w:tbl>
      <w:tblPr>
        <w:tblW w:w="14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630"/>
        <w:gridCol w:w="803"/>
        <w:gridCol w:w="4395"/>
        <w:gridCol w:w="1559"/>
      </w:tblGrid>
      <w:tr w:rsidR="00141C94" w:rsidRPr="00AF32DD" w14:paraId="3F56B570" w14:textId="77777777" w:rsidTr="00141C94">
        <w:tc>
          <w:tcPr>
            <w:tcW w:w="3085" w:type="dxa"/>
            <w:shd w:val="clear" w:color="auto" w:fill="DBE5F1"/>
          </w:tcPr>
          <w:p w14:paraId="2D2777D5" w14:textId="77777777" w:rsidR="00141C94" w:rsidRPr="00AF32DD" w:rsidRDefault="00141C94" w:rsidP="00AF32DD">
            <w:pPr>
              <w:spacing w:after="0" w:line="240" w:lineRule="auto"/>
              <w:contextualSpacing/>
              <w:jc w:val="center"/>
              <w:rPr>
                <w:b/>
                <w:sz w:val="20"/>
                <w:szCs w:val="20"/>
              </w:rPr>
            </w:pPr>
            <w:r w:rsidRPr="00AF32DD">
              <w:rPr>
                <w:b/>
                <w:sz w:val="20"/>
                <w:szCs w:val="20"/>
              </w:rPr>
              <w:t>Question</w:t>
            </w:r>
          </w:p>
        </w:tc>
        <w:tc>
          <w:tcPr>
            <w:tcW w:w="4630" w:type="dxa"/>
            <w:shd w:val="clear" w:color="auto" w:fill="DBE5F1"/>
          </w:tcPr>
          <w:p w14:paraId="5E2CE4B8" w14:textId="77777777" w:rsidR="00141C94" w:rsidRPr="00AF32DD" w:rsidRDefault="00141C94" w:rsidP="00AF32DD">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03" w:type="dxa"/>
            <w:shd w:val="clear" w:color="auto" w:fill="DBE5F1"/>
          </w:tcPr>
          <w:p w14:paraId="7B4F457A" w14:textId="77777777" w:rsidR="00430B23" w:rsidRDefault="00141C94" w:rsidP="00CA09F1">
            <w:pPr>
              <w:spacing w:after="0" w:line="240" w:lineRule="auto"/>
              <w:contextualSpacing/>
              <w:jc w:val="center"/>
              <w:rPr>
                <w:b/>
                <w:sz w:val="20"/>
                <w:szCs w:val="20"/>
              </w:rPr>
            </w:pPr>
            <w:r>
              <w:rPr>
                <w:b/>
                <w:sz w:val="20"/>
                <w:szCs w:val="20"/>
              </w:rPr>
              <w:t xml:space="preserve">Risk Level </w:t>
            </w:r>
          </w:p>
          <w:p w14:paraId="2B2942F9" w14:textId="77777777" w:rsidR="00141C94" w:rsidRPr="00AF32DD" w:rsidRDefault="00430B23" w:rsidP="00CA09F1">
            <w:pPr>
              <w:spacing w:after="0" w:line="240" w:lineRule="auto"/>
              <w:contextualSpacing/>
              <w:jc w:val="center"/>
              <w:rPr>
                <w:b/>
                <w:sz w:val="20"/>
                <w:szCs w:val="20"/>
              </w:rPr>
            </w:pPr>
            <w:r>
              <w:rPr>
                <w:b/>
                <w:sz w:val="20"/>
                <w:szCs w:val="20"/>
              </w:rPr>
              <w:t>H/M/L</w:t>
            </w:r>
            <w:r w:rsidR="00141C94">
              <w:rPr>
                <w:b/>
                <w:sz w:val="20"/>
                <w:szCs w:val="20"/>
              </w:rPr>
              <w:t xml:space="preserve"> </w:t>
            </w:r>
          </w:p>
        </w:tc>
        <w:tc>
          <w:tcPr>
            <w:tcW w:w="4395" w:type="dxa"/>
            <w:shd w:val="clear" w:color="auto" w:fill="DBE5F1"/>
          </w:tcPr>
          <w:p w14:paraId="68FB026D" w14:textId="77777777" w:rsidR="00141C94" w:rsidRDefault="00141C94" w:rsidP="00AF32DD">
            <w:pPr>
              <w:spacing w:after="0" w:line="240" w:lineRule="auto"/>
              <w:contextualSpacing/>
              <w:jc w:val="center"/>
              <w:rPr>
                <w:b/>
                <w:sz w:val="20"/>
                <w:szCs w:val="20"/>
              </w:rPr>
            </w:pPr>
            <w:r>
              <w:rPr>
                <w:b/>
                <w:sz w:val="20"/>
                <w:szCs w:val="20"/>
              </w:rPr>
              <w:t>If Action Required</w:t>
            </w:r>
          </w:p>
          <w:p w14:paraId="009903BE" w14:textId="77777777" w:rsidR="00141C94" w:rsidRPr="00AF32DD" w:rsidRDefault="00141C94" w:rsidP="00141C94">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093131F8" w14:textId="77777777" w:rsidR="00141C94" w:rsidRPr="00AF32DD" w:rsidRDefault="00141C94" w:rsidP="00AF32DD">
            <w:pPr>
              <w:spacing w:after="0" w:line="240" w:lineRule="auto"/>
              <w:contextualSpacing/>
              <w:jc w:val="center"/>
              <w:rPr>
                <w:b/>
                <w:sz w:val="20"/>
                <w:szCs w:val="20"/>
              </w:rPr>
            </w:pPr>
            <w:r w:rsidRPr="00AF32DD">
              <w:rPr>
                <w:b/>
                <w:sz w:val="20"/>
                <w:szCs w:val="20"/>
              </w:rPr>
              <w:t>Completion Date</w:t>
            </w:r>
          </w:p>
        </w:tc>
      </w:tr>
      <w:tr w:rsidR="00141C94" w:rsidRPr="00AF32DD" w14:paraId="567BE812" w14:textId="77777777" w:rsidTr="00141C94">
        <w:tc>
          <w:tcPr>
            <w:tcW w:w="3085" w:type="dxa"/>
            <w:shd w:val="clear" w:color="auto" w:fill="auto"/>
          </w:tcPr>
          <w:p w14:paraId="7C7B4D75" w14:textId="77777777" w:rsidR="00141C94" w:rsidRDefault="00220CE7" w:rsidP="00AF32DD">
            <w:pPr>
              <w:spacing w:after="0" w:line="240" w:lineRule="auto"/>
              <w:contextualSpacing/>
              <w:rPr>
                <w:sz w:val="16"/>
                <w:szCs w:val="16"/>
              </w:rPr>
            </w:pPr>
            <w:r>
              <w:rPr>
                <w:sz w:val="16"/>
                <w:szCs w:val="16"/>
              </w:rPr>
              <w:t>What</w:t>
            </w:r>
            <w:r w:rsidR="00141C94" w:rsidRPr="00AF32DD">
              <w:rPr>
                <w:sz w:val="16"/>
                <w:szCs w:val="16"/>
              </w:rPr>
              <w:t xml:space="preserve"> security measures </w:t>
            </w:r>
            <w:r>
              <w:rPr>
                <w:sz w:val="16"/>
                <w:szCs w:val="16"/>
              </w:rPr>
              <w:t xml:space="preserve">are </w:t>
            </w:r>
            <w:r w:rsidR="00141C94" w:rsidRPr="00AF32DD">
              <w:rPr>
                <w:sz w:val="16"/>
                <w:szCs w:val="16"/>
              </w:rPr>
              <w:t>in place to safeguard the outside of the building? (fencing, lockable gates, restricted access)</w:t>
            </w:r>
          </w:p>
          <w:p w14:paraId="215779D7" w14:textId="77777777" w:rsidR="00363338" w:rsidRDefault="00363338" w:rsidP="00AF32DD">
            <w:pPr>
              <w:spacing w:after="0" w:line="240" w:lineRule="auto"/>
              <w:contextualSpacing/>
              <w:rPr>
                <w:sz w:val="16"/>
                <w:szCs w:val="16"/>
              </w:rPr>
            </w:pPr>
          </w:p>
          <w:p w14:paraId="33E9FC28" w14:textId="77777777" w:rsidR="00363338" w:rsidRDefault="00363338" w:rsidP="00AF32DD">
            <w:pPr>
              <w:spacing w:after="0" w:line="240" w:lineRule="auto"/>
              <w:contextualSpacing/>
              <w:rPr>
                <w:sz w:val="16"/>
                <w:szCs w:val="16"/>
              </w:rPr>
            </w:pPr>
          </w:p>
          <w:p w14:paraId="327B5636" w14:textId="77777777" w:rsidR="00363338" w:rsidRDefault="00363338" w:rsidP="00AF32DD">
            <w:pPr>
              <w:spacing w:after="0" w:line="240" w:lineRule="auto"/>
              <w:contextualSpacing/>
              <w:rPr>
                <w:sz w:val="16"/>
                <w:szCs w:val="16"/>
              </w:rPr>
            </w:pPr>
          </w:p>
          <w:p w14:paraId="40A71AA0" w14:textId="77777777" w:rsidR="00363338" w:rsidRPr="00AF32DD" w:rsidRDefault="00363338" w:rsidP="00AF32DD">
            <w:pPr>
              <w:spacing w:after="0" w:line="240" w:lineRule="auto"/>
              <w:contextualSpacing/>
              <w:rPr>
                <w:sz w:val="16"/>
                <w:szCs w:val="16"/>
              </w:rPr>
            </w:pPr>
          </w:p>
        </w:tc>
        <w:tc>
          <w:tcPr>
            <w:tcW w:w="4630" w:type="dxa"/>
            <w:shd w:val="clear" w:color="auto" w:fill="auto"/>
          </w:tcPr>
          <w:p w14:paraId="65B55120" w14:textId="77777777" w:rsidR="00141C94" w:rsidRPr="00AF32DD" w:rsidRDefault="00F96820" w:rsidP="00301FD9">
            <w:pPr>
              <w:spacing w:after="0" w:line="240" w:lineRule="auto"/>
              <w:contextualSpacing/>
              <w:rPr>
                <w:sz w:val="16"/>
                <w:szCs w:val="16"/>
              </w:rPr>
            </w:pPr>
            <w:r>
              <w:rPr>
                <w:sz w:val="16"/>
                <w:szCs w:val="16"/>
              </w:rPr>
              <w:t xml:space="preserve">Building on site – secured by security patrol – non-domestic living area.  Alarm to building with rapid call out facility.  </w:t>
            </w:r>
            <w:r w:rsidR="00301FD9">
              <w:rPr>
                <w:sz w:val="16"/>
                <w:szCs w:val="16"/>
              </w:rPr>
              <w:t>Open Health Centre – however secure staff areas have r</w:t>
            </w:r>
            <w:r>
              <w:rPr>
                <w:sz w:val="16"/>
                <w:szCs w:val="16"/>
              </w:rPr>
              <w:t>estricted access is via card coded door –and manned reception area</w:t>
            </w:r>
            <w:r w:rsidR="00301FD9">
              <w:rPr>
                <w:sz w:val="16"/>
                <w:szCs w:val="16"/>
              </w:rPr>
              <w:t xml:space="preserve"> – OCS Manned Security desk – with patrols.</w:t>
            </w:r>
          </w:p>
        </w:tc>
        <w:tc>
          <w:tcPr>
            <w:tcW w:w="803" w:type="dxa"/>
          </w:tcPr>
          <w:p w14:paraId="77F63321" w14:textId="3E4779A2" w:rsidR="00141C94" w:rsidRPr="00AF32DD" w:rsidRDefault="00141C94" w:rsidP="00CA09F1">
            <w:pPr>
              <w:spacing w:after="0" w:line="240" w:lineRule="auto"/>
              <w:contextualSpacing/>
              <w:rPr>
                <w:sz w:val="16"/>
                <w:szCs w:val="16"/>
              </w:rPr>
            </w:pPr>
          </w:p>
        </w:tc>
        <w:tc>
          <w:tcPr>
            <w:tcW w:w="4395" w:type="dxa"/>
            <w:shd w:val="clear" w:color="auto" w:fill="auto"/>
          </w:tcPr>
          <w:p w14:paraId="3B147884" w14:textId="37186780" w:rsidR="00141C94" w:rsidRPr="00AF32DD" w:rsidRDefault="00141C94" w:rsidP="00301FD9">
            <w:pPr>
              <w:spacing w:after="0" w:line="240" w:lineRule="auto"/>
              <w:contextualSpacing/>
              <w:rPr>
                <w:sz w:val="16"/>
                <w:szCs w:val="16"/>
              </w:rPr>
            </w:pPr>
          </w:p>
        </w:tc>
        <w:tc>
          <w:tcPr>
            <w:tcW w:w="1559" w:type="dxa"/>
            <w:shd w:val="clear" w:color="auto" w:fill="auto"/>
          </w:tcPr>
          <w:p w14:paraId="1B603FCA" w14:textId="77777777" w:rsidR="00141C94" w:rsidRPr="00AF32DD" w:rsidRDefault="00141C94" w:rsidP="00AF32DD">
            <w:pPr>
              <w:spacing w:after="0" w:line="240" w:lineRule="auto"/>
              <w:contextualSpacing/>
              <w:rPr>
                <w:sz w:val="16"/>
                <w:szCs w:val="16"/>
              </w:rPr>
            </w:pPr>
          </w:p>
        </w:tc>
      </w:tr>
      <w:tr w:rsidR="00141C94" w:rsidRPr="00AF32DD" w14:paraId="1B00B4DD" w14:textId="77777777" w:rsidTr="00141C94">
        <w:tc>
          <w:tcPr>
            <w:tcW w:w="3085" w:type="dxa"/>
            <w:shd w:val="clear" w:color="auto" w:fill="auto"/>
          </w:tcPr>
          <w:p w14:paraId="6A82E383" w14:textId="77777777" w:rsidR="00141C94" w:rsidRDefault="00141C94" w:rsidP="00AF32DD">
            <w:pPr>
              <w:spacing w:after="0" w:line="240" w:lineRule="auto"/>
              <w:contextualSpacing/>
              <w:rPr>
                <w:sz w:val="16"/>
                <w:szCs w:val="16"/>
              </w:rPr>
            </w:pPr>
            <w:r w:rsidRPr="00AF32DD">
              <w:rPr>
                <w:sz w:val="16"/>
                <w:szCs w:val="16"/>
              </w:rPr>
              <w:t>Is there any security to monitor the outside of the building? (CCTV, security company surveillance)</w:t>
            </w:r>
          </w:p>
          <w:p w14:paraId="3A5F04C9" w14:textId="77777777" w:rsidR="00363338" w:rsidRDefault="00363338" w:rsidP="00AF32DD">
            <w:pPr>
              <w:spacing w:after="0" w:line="240" w:lineRule="auto"/>
              <w:contextualSpacing/>
              <w:rPr>
                <w:sz w:val="16"/>
                <w:szCs w:val="16"/>
              </w:rPr>
            </w:pPr>
          </w:p>
          <w:p w14:paraId="6A4777F2" w14:textId="77777777" w:rsidR="00363338" w:rsidRDefault="00363338" w:rsidP="00AF32DD">
            <w:pPr>
              <w:spacing w:after="0" w:line="240" w:lineRule="auto"/>
              <w:contextualSpacing/>
              <w:rPr>
                <w:sz w:val="16"/>
                <w:szCs w:val="16"/>
              </w:rPr>
            </w:pPr>
          </w:p>
          <w:p w14:paraId="52D17274" w14:textId="77777777" w:rsidR="00363338" w:rsidRDefault="00363338" w:rsidP="00AF32DD">
            <w:pPr>
              <w:spacing w:after="0" w:line="240" w:lineRule="auto"/>
              <w:contextualSpacing/>
              <w:rPr>
                <w:sz w:val="16"/>
                <w:szCs w:val="16"/>
              </w:rPr>
            </w:pPr>
          </w:p>
          <w:p w14:paraId="4820A96D" w14:textId="77777777" w:rsidR="00363338" w:rsidRPr="00AF32DD" w:rsidRDefault="00363338" w:rsidP="00AF32DD">
            <w:pPr>
              <w:spacing w:after="0" w:line="240" w:lineRule="auto"/>
              <w:contextualSpacing/>
              <w:rPr>
                <w:sz w:val="16"/>
                <w:szCs w:val="16"/>
              </w:rPr>
            </w:pPr>
          </w:p>
        </w:tc>
        <w:tc>
          <w:tcPr>
            <w:tcW w:w="4630" w:type="dxa"/>
            <w:shd w:val="clear" w:color="auto" w:fill="auto"/>
          </w:tcPr>
          <w:p w14:paraId="281099E9" w14:textId="77777777" w:rsidR="00141C94" w:rsidRDefault="00301FD9" w:rsidP="00AF32DD">
            <w:pPr>
              <w:spacing w:after="0" w:line="240" w:lineRule="auto"/>
              <w:contextualSpacing/>
              <w:rPr>
                <w:sz w:val="16"/>
                <w:szCs w:val="16"/>
              </w:rPr>
            </w:pPr>
            <w:r>
              <w:rPr>
                <w:sz w:val="16"/>
                <w:szCs w:val="16"/>
              </w:rPr>
              <w:t xml:space="preserve">OCS </w:t>
            </w:r>
            <w:r w:rsidR="00E51A91">
              <w:rPr>
                <w:sz w:val="16"/>
                <w:szCs w:val="16"/>
              </w:rPr>
              <w:t>Security Company patrol</w:t>
            </w:r>
          </w:p>
          <w:p w14:paraId="1FED34EC" w14:textId="77777777" w:rsidR="00E51A91" w:rsidRPr="00AF32DD" w:rsidRDefault="00E51A91" w:rsidP="00AF32DD">
            <w:pPr>
              <w:spacing w:after="0" w:line="240" w:lineRule="auto"/>
              <w:contextualSpacing/>
              <w:rPr>
                <w:sz w:val="16"/>
                <w:szCs w:val="16"/>
              </w:rPr>
            </w:pPr>
            <w:r>
              <w:rPr>
                <w:sz w:val="16"/>
                <w:szCs w:val="16"/>
              </w:rPr>
              <w:t>CCTV</w:t>
            </w:r>
            <w:r w:rsidR="00301FD9">
              <w:rPr>
                <w:sz w:val="16"/>
                <w:szCs w:val="16"/>
              </w:rPr>
              <w:t xml:space="preserve"> Coverage of building is comprehensive and Practice reception is well covered with tilt and zoom capabilities</w:t>
            </w:r>
          </w:p>
        </w:tc>
        <w:tc>
          <w:tcPr>
            <w:tcW w:w="803" w:type="dxa"/>
          </w:tcPr>
          <w:p w14:paraId="6A13FAD4" w14:textId="5712176A" w:rsidR="00141C94" w:rsidRPr="00AF32DD" w:rsidRDefault="00141C94" w:rsidP="00CA09F1">
            <w:pPr>
              <w:spacing w:after="0" w:line="240" w:lineRule="auto"/>
              <w:contextualSpacing/>
              <w:rPr>
                <w:sz w:val="16"/>
                <w:szCs w:val="16"/>
              </w:rPr>
            </w:pPr>
          </w:p>
        </w:tc>
        <w:tc>
          <w:tcPr>
            <w:tcW w:w="4395" w:type="dxa"/>
            <w:shd w:val="clear" w:color="auto" w:fill="auto"/>
          </w:tcPr>
          <w:p w14:paraId="1B8A8098" w14:textId="77777777" w:rsidR="00141C94" w:rsidRPr="00AF32DD" w:rsidRDefault="00141C94" w:rsidP="00AF32DD">
            <w:pPr>
              <w:spacing w:after="0" w:line="240" w:lineRule="auto"/>
              <w:contextualSpacing/>
              <w:rPr>
                <w:sz w:val="16"/>
                <w:szCs w:val="16"/>
              </w:rPr>
            </w:pPr>
          </w:p>
        </w:tc>
        <w:tc>
          <w:tcPr>
            <w:tcW w:w="1559" w:type="dxa"/>
            <w:shd w:val="clear" w:color="auto" w:fill="auto"/>
          </w:tcPr>
          <w:p w14:paraId="2B73F813" w14:textId="77777777" w:rsidR="00141C94" w:rsidRPr="00AF32DD" w:rsidRDefault="00141C94" w:rsidP="00AF32DD">
            <w:pPr>
              <w:spacing w:after="0" w:line="240" w:lineRule="auto"/>
              <w:contextualSpacing/>
              <w:rPr>
                <w:sz w:val="16"/>
                <w:szCs w:val="16"/>
              </w:rPr>
            </w:pPr>
          </w:p>
        </w:tc>
      </w:tr>
      <w:tr w:rsidR="00141C94" w:rsidRPr="00AF32DD" w14:paraId="39EBD595" w14:textId="77777777" w:rsidTr="00141C94">
        <w:tc>
          <w:tcPr>
            <w:tcW w:w="3085" w:type="dxa"/>
            <w:shd w:val="clear" w:color="auto" w:fill="auto"/>
          </w:tcPr>
          <w:p w14:paraId="05275276" w14:textId="77777777" w:rsidR="00141C94" w:rsidRDefault="00141C94" w:rsidP="00AF32DD">
            <w:pPr>
              <w:spacing w:after="0" w:line="240" w:lineRule="auto"/>
              <w:contextualSpacing/>
              <w:rPr>
                <w:sz w:val="16"/>
                <w:szCs w:val="16"/>
              </w:rPr>
            </w:pPr>
            <w:r w:rsidRPr="00AF32DD">
              <w:rPr>
                <w:sz w:val="16"/>
                <w:szCs w:val="16"/>
              </w:rPr>
              <w:t xml:space="preserve">Does the </w:t>
            </w:r>
            <w:r w:rsidR="00301FD9">
              <w:rPr>
                <w:sz w:val="16"/>
                <w:szCs w:val="16"/>
              </w:rPr>
              <w:t>PRACTICE</w:t>
            </w:r>
            <w:r w:rsidRPr="00AF32DD">
              <w:rPr>
                <w:sz w:val="16"/>
                <w:szCs w:val="16"/>
              </w:rPr>
              <w:t xml:space="preserve"> have an alarm system that is serviced annually and supported by a maintenance contract?</w:t>
            </w:r>
          </w:p>
          <w:p w14:paraId="509339FB" w14:textId="77777777" w:rsidR="00363338" w:rsidRDefault="00363338" w:rsidP="00AF32DD">
            <w:pPr>
              <w:spacing w:after="0" w:line="240" w:lineRule="auto"/>
              <w:contextualSpacing/>
              <w:rPr>
                <w:sz w:val="16"/>
                <w:szCs w:val="16"/>
              </w:rPr>
            </w:pPr>
          </w:p>
          <w:p w14:paraId="3B24261B" w14:textId="77777777" w:rsidR="00363338" w:rsidRDefault="00363338" w:rsidP="00AF32DD">
            <w:pPr>
              <w:spacing w:after="0" w:line="240" w:lineRule="auto"/>
              <w:contextualSpacing/>
              <w:rPr>
                <w:sz w:val="16"/>
                <w:szCs w:val="16"/>
              </w:rPr>
            </w:pPr>
          </w:p>
          <w:p w14:paraId="74D69E11" w14:textId="77777777" w:rsidR="00363338" w:rsidRDefault="00363338" w:rsidP="00AF32DD">
            <w:pPr>
              <w:spacing w:after="0" w:line="240" w:lineRule="auto"/>
              <w:contextualSpacing/>
              <w:rPr>
                <w:sz w:val="16"/>
                <w:szCs w:val="16"/>
              </w:rPr>
            </w:pPr>
          </w:p>
          <w:p w14:paraId="687ADE38" w14:textId="77777777" w:rsidR="00363338" w:rsidRPr="00AF32DD" w:rsidRDefault="00363338" w:rsidP="00AF32DD">
            <w:pPr>
              <w:spacing w:after="0" w:line="240" w:lineRule="auto"/>
              <w:contextualSpacing/>
              <w:rPr>
                <w:sz w:val="16"/>
                <w:szCs w:val="16"/>
              </w:rPr>
            </w:pPr>
          </w:p>
        </w:tc>
        <w:tc>
          <w:tcPr>
            <w:tcW w:w="4630" w:type="dxa"/>
            <w:shd w:val="clear" w:color="auto" w:fill="auto"/>
          </w:tcPr>
          <w:p w14:paraId="4CAC07D9" w14:textId="77777777" w:rsidR="00141C94" w:rsidRPr="00AF32DD" w:rsidRDefault="00E51A91" w:rsidP="00301FD9">
            <w:pPr>
              <w:spacing w:after="0" w:line="240" w:lineRule="auto"/>
              <w:contextualSpacing/>
              <w:rPr>
                <w:sz w:val="16"/>
                <w:szCs w:val="16"/>
              </w:rPr>
            </w:pPr>
            <w:proofErr w:type="gramStart"/>
            <w:r>
              <w:rPr>
                <w:sz w:val="16"/>
                <w:szCs w:val="16"/>
              </w:rPr>
              <w:t xml:space="preserve">Yes </w:t>
            </w:r>
            <w:r w:rsidR="00301FD9">
              <w:rPr>
                <w:sz w:val="16"/>
                <w:szCs w:val="16"/>
              </w:rPr>
              <w:t xml:space="preserve"> -</w:t>
            </w:r>
            <w:proofErr w:type="gramEnd"/>
            <w:r w:rsidR="00301FD9">
              <w:rPr>
                <w:sz w:val="16"/>
                <w:szCs w:val="16"/>
              </w:rPr>
              <w:t xml:space="preserve"> Via NHS Property Services</w:t>
            </w:r>
          </w:p>
        </w:tc>
        <w:tc>
          <w:tcPr>
            <w:tcW w:w="803" w:type="dxa"/>
          </w:tcPr>
          <w:p w14:paraId="7EB5F32F" w14:textId="196DC556" w:rsidR="00141C94" w:rsidRPr="00AF32DD" w:rsidRDefault="00141C94" w:rsidP="00CA09F1">
            <w:pPr>
              <w:spacing w:after="0" w:line="240" w:lineRule="auto"/>
              <w:contextualSpacing/>
              <w:rPr>
                <w:sz w:val="16"/>
                <w:szCs w:val="16"/>
              </w:rPr>
            </w:pPr>
          </w:p>
        </w:tc>
        <w:tc>
          <w:tcPr>
            <w:tcW w:w="4395" w:type="dxa"/>
            <w:shd w:val="clear" w:color="auto" w:fill="auto"/>
          </w:tcPr>
          <w:p w14:paraId="253F4CBC" w14:textId="6C1915FF" w:rsidR="00141C94" w:rsidRPr="00AF32DD" w:rsidRDefault="00141C94" w:rsidP="00AF32DD">
            <w:pPr>
              <w:spacing w:after="0" w:line="240" w:lineRule="auto"/>
              <w:contextualSpacing/>
              <w:rPr>
                <w:sz w:val="16"/>
                <w:szCs w:val="16"/>
              </w:rPr>
            </w:pPr>
          </w:p>
        </w:tc>
        <w:tc>
          <w:tcPr>
            <w:tcW w:w="1559" w:type="dxa"/>
            <w:shd w:val="clear" w:color="auto" w:fill="auto"/>
          </w:tcPr>
          <w:p w14:paraId="086F891D" w14:textId="77777777" w:rsidR="00141C94" w:rsidRPr="00AF32DD" w:rsidRDefault="00141C94" w:rsidP="00AF32DD">
            <w:pPr>
              <w:spacing w:after="0" w:line="240" w:lineRule="auto"/>
              <w:contextualSpacing/>
              <w:rPr>
                <w:sz w:val="16"/>
                <w:szCs w:val="16"/>
              </w:rPr>
            </w:pPr>
          </w:p>
        </w:tc>
      </w:tr>
    </w:tbl>
    <w:p w14:paraId="276D89E0" w14:textId="77777777" w:rsidR="00CE55CF" w:rsidRDefault="00CE55CF">
      <w:r>
        <w:br w:type="page"/>
      </w:r>
    </w:p>
    <w:tbl>
      <w:tblPr>
        <w:tblW w:w="14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630"/>
        <w:gridCol w:w="803"/>
        <w:gridCol w:w="4395"/>
        <w:gridCol w:w="1559"/>
      </w:tblGrid>
      <w:tr w:rsidR="00CE55CF" w:rsidRPr="00AF32DD" w14:paraId="6E1DE423" w14:textId="77777777" w:rsidTr="004C6EE8">
        <w:tc>
          <w:tcPr>
            <w:tcW w:w="3085" w:type="dxa"/>
            <w:shd w:val="clear" w:color="auto" w:fill="DBE5F1"/>
          </w:tcPr>
          <w:p w14:paraId="304F1A90" w14:textId="77777777" w:rsidR="00CE55CF" w:rsidRPr="00AF32DD" w:rsidRDefault="00CE55CF" w:rsidP="004C6EE8">
            <w:pPr>
              <w:spacing w:after="0" w:line="240" w:lineRule="auto"/>
              <w:contextualSpacing/>
              <w:jc w:val="center"/>
              <w:rPr>
                <w:b/>
                <w:sz w:val="20"/>
                <w:szCs w:val="20"/>
              </w:rPr>
            </w:pPr>
            <w:r w:rsidRPr="00AF32DD">
              <w:rPr>
                <w:b/>
                <w:sz w:val="20"/>
                <w:szCs w:val="20"/>
              </w:rPr>
              <w:lastRenderedPageBreak/>
              <w:t>Question</w:t>
            </w:r>
          </w:p>
        </w:tc>
        <w:tc>
          <w:tcPr>
            <w:tcW w:w="4630" w:type="dxa"/>
            <w:shd w:val="clear" w:color="auto" w:fill="DBE5F1"/>
          </w:tcPr>
          <w:p w14:paraId="65BAC507"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03" w:type="dxa"/>
            <w:shd w:val="clear" w:color="auto" w:fill="DBE5F1"/>
          </w:tcPr>
          <w:p w14:paraId="492578A8" w14:textId="77777777" w:rsidR="00430B23" w:rsidRDefault="00CE55CF" w:rsidP="004C6EE8">
            <w:pPr>
              <w:spacing w:after="0" w:line="240" w:lineRule="auto"/>
              <w:contextualSpacing/>
              <w:jc w:val="center"/>
              <w:rPr>
                <w:b/>
                <w:sz w:val="20"/>
                <w:szCs w:val="20"/>
              </w:rPr>
            </w:pPr>
            <w:r>
              <w:rPr>
                <w:b/>
                <w:sz w:val="20"/>
                <w:szCs w:val="20"/>
              </w:rPr>
              <w:t xml:space="preserve">Risk Level </w:t>
            </w:r>
          </w:p>
          <w:p w14:paraId="3D929A13" w14:textId="77777777" w:rsidR="00CE55CF" w:rsidRPr="00AF32DD" w:rsidRDefault="00430B23" w:rsidP="004C6EE8">
            <w:pPr>
              <w:spacing w:after="0" w:line="240" w:lineRule="auto"/>
              <w:contextualSpacing/>
              <w:jc w:val="center"/>
              <w:rPr>
                <w:b/>
                <w:sz w:val="20"/>
                <w:szCs w:val="20"/>
              </w:rPr>
            </w:pPr>
            <w:r>
              <w:rPr>
                <w:b/>
                <w:sz w:val="20"/>
                <w:szCs w:val="20"/>
              </w:rPr>
              <w:t>H/M/L</w:t>
            </w:r>
            <w:r w:rsidR="00CE55CF">
              <w:rPr>
                <w:b/>
                <w:sz w:val="20"/>
                <w:szCs w:val="20"/>
              </w:rPr>
              <w:t xml:space="preserve"> </w:t>
            </w:r>
          </w:p>
        </w:tc>
        <w:tc>
          <w:tcPr>
            <w:tcW w:w="4395" w:type="dxa"/>
            <w:shd w:val="clear" w:color="auto" w:fill="DBE5F1"/>
          </w:tcPr>
          <w:p w14:paraId="3C2DAAF6" w14:textId="77777777" w:rsidR="00CE55CF" w:rsidRDefault="00CE55CF" w:rsidP="004C6EE8">
            <w:pPr>
              <w:spacing w:after="0" w:line="240" w:lineRule="auto"/>
              <w:contextualSpacing/>
              <w:jc w:val="center"/>
              <w:rPr>
                <w:b/>
                <w:sz w:val="20"/>
                <w:szCs w:val="20"/>
              </w:rPr>
            </w:pPr>
            <w:r>
              <w:rPr>
                <w:b/>
                <w:sz w:val="20"/>
                <w:szCs w:val="20"/>
              </w:rPr>
              <w:t>If Action Required</w:t>
            </w:r>
          </w:p>
          <w:p w14:paraId="3F0473F6"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28E180FB" w14:textId="77777777" w:rsidR="00CE55CF" w:rsidRPr="00AF32DD" w:rsidRDefault="00CE55CF" w:rsidP="004C6EE8">
            <w:pPr>
              <w:spacing w:after="0" w:line="240" w:lineRule="auto"/>
              <w:contextualSpacing/>
              <w:jc w:val="center"/>
              <w:rPr>
                <w:b/>
                <w:sz w:val="20"/>
                <w:szCs w:val="20"/>
              </w:rPr>
            </w:pPr>
            <w:r w:rsidRPr="00AF32DD">
              <w:rPr>
                <w:b/>
                <w:sz w:val="20"/>
                <w:szCs w:val="20"/>
              </w:rPr>
              <w:t>Completion Date</w:t>
            </w:r>
          </w:p>
        </w:tc>
      </w:tr>
      <w:tr w:rsidR="00141C94" w:rsidRPr="00AF32DD" w14:paraId="0B72CC8D" w14:textId="77777777" w:rsidTr="00141C94">
        <w:tc>
          <w:tcPr>
            <w:tcW w:w="3085" w:type="dxa"/>
            <w:shd w:val="clear" w:color="auto" w:fill="auto"/>
          </w:tcPr>
          <w:p w14:paraId="0BC61372" w14:textId="77777777" w:rsidR="00141C94" w:rsidRDefault="00141C94" w:rsidP="00AF32DD">
            <w:pPr>
              <w:spacing w:after="0" w:line="240" w:lineRule="auto"/>
              <w:contextualSpacing/>
              <w:rPr>
                <w:sz w:val="16"/>
                <w:szCs w:val="16"/>
              </w:rPr>
            </w:pPr>
            <w:r w:rsidRPr="00AF32DD">
              <w:rPr>
                <w:sz w:val="16"/>
                <w:szCs w:val="16"/>
              </w:rPr>
              <w:t>Does the security system cover all areas of the building (PIR’s) – in particular, rooms that contain IT equipment or records?</w:t>
            </w:r>
          </w:p>
          <w:p w14:paraId="48E4B24A" w14:textId="77777777" w:rsidR="00363338" w:rsidRDefault="00363338" w:rsidP="00AF32DD">
            <w:pPr>
              <w:spacing w:after="0" w:line="240" w:lineRule="auto"/>
              <w:contextualSpacing/>
              <w:rPr>
                <w:sz w:val="16"/>
                <w:szCs w:val="16"/>
              </w:rPr>
            </w:pPr>
          </w:p>
          <w:p w14:paraId="08988B5E" w14:textId="77777777" w:rsidR="00363338" w:rsidRDefault="00363338" w:rsidP="00AF32DD">
            <w:pPr>
              <w:spacing w:after="0" w:line="240" w:lineRule="auto"/>
              <w:contextualSpacing/>
              <w:rPr>
                <w:sz w:val="16"/>
                <w:szCs w:val="16"/>
              </w:rPr>
            </w:pPr>
          </w:p>
          <w:p w14:paraId="5F273764" w14:textId="77777777" w:rsidR="00363338" w:rsidRDefault="00363338" w:rsidP="00AF32DD">
            <w:pPr>
              <w:spacing w:after="0" w:line="240" w:lineRule="auto"/>
              <w:contextualSpacing/>
              <w:rPr>
                <w:sz w:val="16"/>
                <w:szCs w:val="16"/>
              </w:rPr>
            </w:pPr>
          </w:p>
          <w:p w14:paraId="7E84D18A" w14:textId="77777777" w:rsidR="00363338" w:rsidRPr="00AF32DD" w:rsidRDefault="00363338" w:rsidP="00AF32DD">
            <w:pPr>
              <w:spacing w:after="0" w:line="240" w:lineRule="auto"/>
              <w:contextualSpacing/>
              <w:rPr>
                <w:sz w:val="16"/>
                <w:szCs w:val="16"/>
              </w:rPr>
            </w:pPr>
          </w:p>
        </w:tc>
        <w:tc>
          <w:tcPr>
            <w:tcW w:w="4630" w:type="dxa"/>
            <w:shd w:val="clear" w:color="auto" w:fill="auto"/>
          </w:tcPr>
          <w:p w14:paraId="48678FA5" w14:textId="77777777" w:rsidR="00141C94" w:rsidRPr="00AF32DD" w:rsidRDefault="00E51A91" w:rsidP="00E51A91">
            <w:pPr>
              <w:spacing w:after="0" w:line="240" w:lineRule="auto"/>
              <w:contextualSpacing/>
              <w:rPr>
                <w:sz w:val="16"/>
                <w:szCs w:val="16"/>
              </w:rPr>
            </w:pPr>
            <w:r>
              <w:rPr>
                <w:sz w:val="16"/>
                <w:szCs w:val="16"/>
              </w:rPr>
              <w:t>Systems covers areas of access and all entry points – call out process is in place.  All areas containing records are accessed via third access point verification.</w:t>
            </w:r>
          </w:p>
        </w:tc>
        <w:tc>
          <w:tcPr>
            <w:tcW w:w="803" w:type="dxa"/>
          </w:tcPr>
          <w:p w14:paraId="47FE982A" w14:textId="233824B9" w:rsidR="00141C94" w:rsidRPr="00AF32DD" w:rsidRDefault="00141C94" w:rsidP="00CA09F1">
            <w:pPr>
              <w:spacing w:after="0" w:line="240" w:lineRule="auto"/>
              <w:contextualSpacing/>
              <w:rPr>
                <w:sz w:val="16"/>
                <w:szCs w:val="16"/>
              </w:rPr>
            </w:pPr>
          </w:p>
        </w:tc>
        <w:tc>
          <w:tcPr>
            <w:tcW w:w="4395" w:type="dxa"/>
            <w:shd w:val="clear" w:color="auto" w:fill="auto"/>
          </w:tcPr>
          <w:p w14:paraId="0D205A54" w14:textId="77777777" w:rsidR="00141C94" w:rsidRPr="00AF32DD" w:rsidRDefault="00141C94" w:rsidP="00AF32DD">
            <w:pPr>
              <w:spacing w:after="0" w:line="240" w:lineRule="auto"/>
              <w:contextualSpacing/>
              <w:rPr>
                <w:sz w:val="16"/>
                <w:szCs w:val="16"/>
              </w:rPr>
            </w:pPr>
          </w:p>
        </w:tc>
        <w:tc>
          <w:tcPr>
            <w:tcW w:w="1559" w:type="dxa"/>
            <w:shd w:val="clear" w:color="auto" w:fill="auto"/>
          </w:tcPr>
          <w:p w14:paraId="2D35FE8A" w14:textId="77777777" w:rsidR="00141C94" w:rsidRPr="00AF32DD" w:rsidRDefault="00141C94" w:rsidP="00AF32DD">
            <w:pPr>
              <w:spacing w:after="0" w:line="240" w:lineRule="auto"/>
              <w:contextualSpacing/>
              <w:rPr>
                <w:sz w:val="16"/>
                <w:szCs w:val="16"/>
              </w:rPr>
            </w:pPr>
          </w:p>
        </w:tc>
      </w:tr>
      <w:tr w:rsidR="00141C94" w:rsidRPr="00AF32DD" w14:paraId="2DC648BA" w14:textId="77777777" w:rsidTr="00141C94">
        <w:tc>
          <w:tcPr>
            <w:tcW w:w="3085" w:type="dxa"/>
            <w:shd w:val="clear" w:color="auto" w:fill="auto"/>
          </w:tcPr>
          <w:p w14:paraId="4E1DFD96" w14:textId="77777777" w:rsidR="00141C94" w:rsidRDefault="00141C94" w:rsidP="00AF32DD">
            <w:pPr>
              <w:spacing w:after="0" w:line="240" w:lineRule="auto"/>
              <w:contextualSpacing/>
              <w:rPr>
                <w:sz w:val="16"/>
                <w:szCs w:val="16"/>
              </w:rPr>
            </w:pPr>
            <w:r w:rsidRPr="00AF32DD">
              <w:rPr>
                <w:sz w:val="16"/>
                <w:szCs w:val="16"/>
              </w:rPr>
              <w:t>Is the security system connected to a Police Station or a Call Response Centre?</w:t>
            </w:r>
          </w:p>
          <w:p w14:paraId="6F963E74" w14:textId="77777777" w:rsidR="00363338" w:rsidRDefault="00363338" w:rsidP="00AF32DD">
            <w:pPr>
              <w:spacing w:after="0" w:line="240" w:lineRule="auto"/>
              <w:contextualSpacing/>
              <w:rPr>
                <w:sz w:val="16"/>
                <w:szCs w:val="16"/>
              </w:rPr>
            </w:pPr>
          </w:p>
          <w:p w14:paraId="71E6D59C" w14:textId="77777777" w:rsidR="00363338" w:rsidRDefault="00363338" w:rsidP="00AF32DD">
            <w:pPr>
              <w:spacing w:after="0" w:line="240" w:lineRule="auto"/>
              <w:contextualSpacing/>
              <w:rPr>
                <w:sz w:val="16"/>
                <w:szCs w:val="16"/>
              </w:rPr>
            </w:pPr>
          </w:p>
          <w:p w14:paraId="3F9DAA0C" w14:textId="77777777" w:rsidR="00363338" w:rsidRDefault="00363338" w:rsidP="00AF32DD">
            <w:pPr>
              <w:spacing w:after="0" w:line="240" w:lineRule="auto"/>
              <w:contextualSpacing/>
              <w:rPr>
                <w:sz w:val="16"/>
                <w:szCs w:val="16"/>
              </w:rPr>
            </w:pPr>
          </w:p>
          <w:p w14:paraId="1E916940" w14:textId="77777777" w:rsidR="00363338" w:rsidRPr="00AF32DD" w:rsidRDefault="00363338" w:rsidP="00AF32DD">
            <w:pPr>
              <w:spacing w:after="0" w:line="240" w:lineRule="auto"/>
              <w:contextualSpacing/>
              <w:rPr>
                <w:sz w:val="16"/>
                <w:szCs w:val="16"/>
              </w:rPr>
            </w:pPr>
          </w:p>
        </w:tc>
        <w:tc>
          <w:tcPr>
            <w:tcW w:w="4630" w:type="dxa"/>
            <w:shd w:val="clear" w:color="auto" w:fill="auto"/>
          </w:tcPr>
          <w:p w14:paraId="4B7F7C63" w14:textId="77777777" w:rsidR="00141C94" w:rsidRPr="00AF32DD" w:rsidRDefault="00E51A91" w:rsidP="00E51A91">
            <w:pPr>
              <w:spacing w:after="0" w:line="240" w:lineRule="auto"/>
              <w:contextualSpacing/>
              <w:rPr>
                <w:sz w:val="16"/>
                <w:szCs w:val="16"/>
              </w:rPr>
            </w:pPr>
            <w:r>
              <w:rPr>
                <w:sz w:val="16"/>
                <w:szCs w:val="16"/>
              </w:rPr>
              <w:t>Yes – response Centre</w:t>
            </w:r>
          </w:p>
        </w:tc>
        <w:tc>
          <w:tcPr>
            <w:tcW w:w="803" w:type="dxa"/>
          </w:tcPr>
          <w:p w14:paraId="74D3CE62" w14:textId="3BE594B0" w:rsidR="00141C94" w:rsidRPr="00AF32DD" w:rsidRDefault="00141C94" w:rsidP="00CA09F1">
            <w:pPr>
              <w:spacing w:after="0" w:line="240" w:lineRule="auto"/>
              <w:contextualSpacing/>
              <w:rPr>
                <w:sz w:val="16"/>
                <w:szCs w:val="16"/>
              </w:rPr>
            </w:pPr>
          </w:p>
        </w:tc>
        <w:tc>
          <w:tcPr>
            <w:tcW w:w="4395" w:type="dxa"/>
            <w:shd w:val="clear" w:color="auto" w:fill="auto"/>
          </w:tcPr>
          <w:p w14:paraId="7CA17F6E" w14:textId="77777777" w:rsidR="00141C94" w:rsidRPr="00AF32DD" w:rsidRDefault="00141C94" w:rsidP="00AF32DD">
            <w:pPr>
              <w:spacing w:after="0" w:line="240" w:lineRule="auto"/>
              <w:contextualSpacing/>
              <w:rPr>
                <w:sz w:val="16"/>
                <w:szCs w:val="16"/>
              </w:rPr>
            </w:pPr>
          </w:p>
        </w:tc>
        <w:tc>
          <w:tcPr>
            <w:tcW w:w="1559" w:type="dxa"/>
            <w:shd w:val="clear" w:color="auto" w:fill="auto"/>
          </w:tcPr>
          <w:p w14:paraId="5AA2ACA6" w14:textId="77777777" w:rsidR="00141C94" w:rsidRPr="00AF32DD" w:rsidRDefault="00141C94" w:rsidP="00AF32DD">
            <w:pPr>
              <w:spacing w:after="0" w:line="240" w:lineRule="auto"/>
              <w:contextualSpacing/>
              <w:rPr>
                <w:sz w:val="16"/>
                <w:szCs w:val="16"/>
              </w:rPr>
            </w:pPr>
          </w:p>
        </w:tc>
      </w:tr>
      <w:tr w:rsidR="00141C94" w:rsidRPr="00AF32DD" w14:paraId="684F6724" w14:textId="77777777" w:rsidTr="00141C94">
        <w:tc>
          <w:tcPr>
            <w:tcW w:w="3085" w:type="dxa"/>
            <w:shd w:val="clear" w:color="auto" w:fill="auto"/>
          </w:tcPr>
          <w:p w14:paraId="2AE0DB0B" w14:textId="77777777" w:rsidR="00141C94" w:rsidRDefault="00220CE7" w:rsidP="00AF32DD">
            <w:pPr>
              <w:spacing w:after="0" w:line="240" w:lineRule="auto"/>
              <w:contextualSpacing/>
              <w:rPr>
                <w:sz w:val="16"/>
                <w:szCs w:val="16"/>
              </w:rPr>
            </w:pPr>
            <w:r>
              <w:rPr>
                <w:sz w:val="16"/>
                <w:szCs w:val="16"/>
              </w:rPr>
              <w:t>How often is the security alarm code changed</w:t>
            </w:r>
            <w:r w:rsidR="00141C94" w:rsidRPr="00AF32DD">
              <w:rPr>
                <w:sz w:val="16"/>
                <w:szCs w:val="16"/>
              </w:rPr>
              <w:t>?</w:t>
            </w:r>
          </w:p>
          <w:p w14:paraId="0F3FF5D0" w14:textId="77777777" w:rsidR="00363338" w:rsidRDefault="00363338" w:rsidP="00AF32DD">
            <w:pPr>
              <w:spacing w:after="0" w:line="240" w:lineRule="auto"/>
              <w:contextualSpacing/>
              <w:rPr>
                <w:sz w:val="16"/>
                <w:szCs w:val="16"/>
              </w:rPr>
            </w:pPr>
          </w:p>
          <w:p w14:paraId="23C5E49C" w14:textId="77777777" w:rsidR="00363338" w:rsidRDefault="00363338" w:rsidP="00AF32DD">
            <w:pPr>
              <w:spacing w:after="0" w:line="240" w:lineRule="auto"/>
              <w:contextualSpacing/>
              <w:rPr>
                <w:sz w:val="16"/>
                <w:szCs w:val="16"/>
              </w:rPr>
            </w:pPr>
          </w:p>
          <w:p w14:paraId="79E0096A" w14:textId="77777777" w:rsidR="00363338" w:rsidRDefault="00363338" w:rsidP="00AF32DD">
            <w:pPr>
              <w:spacing w:after="0" w:line="240" w:lineRule="auto"/>
              <w:contextualSpacing/>
              <w:rPr>
                <w:sz w:val="16"/>
                <w:szCs w:val="16"/>
              </w:rPr>
            </w:pPr>
          </w:p>
          <w:p w14:paraId="22D6120F" w14:textId="77777777" w:rsidR="00363338" w:rsidRPr="00AF32DD" w:rsidRDefault="00363338" w:rsidP="00AF32DD">
            <w:pPr>
              <w:spacing w:after="0" w:line="240" w:lineRule="auto"/>
              <w:contextualSpacing/>
              <w:rPr>
                <w:sz w:val="16"/>
                <w:szCs w:val="16"/>
              </w:rPr>
            </w:pPr>
          </w:p>
        </w:tc>
        <w:tc>
          <w:tcPr>
            <w:tcW w:w="4630" w:type="dxa"/>
            <w:shd w:val="clear" w:color="auto" w:fill="auto"/>
          </w:tcPr>
          <w:p w14:paraId="097F8851" w14:textId="77777777" w:rsidR="00141C94" w:rsidRPr="00AF32DD" w:rsidRDefault="00E51A91" w:rsidP="00AF32DD">
            <w:pPr>
              <w:spacing w:after="0" w:line="240" w:lineRule="auto"/>
              <w:contextualSpacing/>
              <w:rPr>
                <w:sz w:val="16"/>
                <w:szCs w:val="16"/>
              </w:rPr>
            </w:pPr>
            <w:r>
              <w:rPr>
                <w:sz w:val="16"/>
                <w:szCs w:val="16"/>
              </w:rPr>
              <w:t>Unavailable at time of audit – to be confirmed</w:t>
            </w:r>
            <w:r w:rsidR="00301FD9">
              <w:rPr>
                <w:sz w:val="16"/>
                <w:szCs w:val="16"/>
              </w:rPr>
              <w:t xml:space="preserve"> – maybe NHS property Services issue</w:t>
            </w:r>
          </w:p>
        </w:tc>
        <w:tc>
          <w:tcPr>
            <w:tcW w:w="803" w:type="dxa"/>
          </w:tcPr>
          <w:p w14:paraId="7C9D4E1C" w14:textId="3E093A15" w:rsidR="00141C94" w:rsidRPr="00AF32DD" w:rsidRDefault="00141C94" w:rsidP="00CA09F1">
            <w:pPr>
              <w:spacing w:after="0" w:line="240" w:lineRule="auto"/>
              <w:contextualSpacing/>
              <w:rPr>
                <w:sz w:val="16"/>
                <w:szCs w:val="16"/>
              </w:rPr>
            </w:pPr>
          </w:p>
        </w:tc>
        <w:tc>
          <w:tcPr>
            <w:tcW w:w="4395" w:type="dxa"/>
            <w:shd w:val="clear" w:color="auto" w:fill="auto"/>
          </w:tcPr>
          <w:p w14:paraId="39CA7B56" w14:textId="718608B7" w:rsidR="00141C94" w:rsidRPr="00AF32DD" w:rsidRDefault="00141C94" w:rsidP="00AF32DD">
            <w:pPr>
              <w:spacing w:after="0" w:line="240" w:lineRule="auto"/>
              <w:contextualSpacing/>
              <w:rPr>
                <w:sz w:val="16"/>
                <w:szCs w:val="16"/>
              </w:rPr>
            </w:pPr>
          </w:p>
        </w:tc>
        <w:tc>
          <w:tcPr>
            <w:tcW w:w="1559" w:type="dxa"/>
            <w:shd w:val="clear" w:color="auto" w:fill="auto"/>
          </w:tcPr>
          <w:p w14:paraId="27EA7320" w14:textId="77777777" w:rsidR="00141C94" w:rsidRPr="00AF32DD" w:rsidRDefault="00141C94" w:rsidP="00AF32DD">
            <w:pPr>
              <w:spacing w:after="0" w:line="240" w:lineRule="auto"/>
              <w:contextualSpacing/>
              <w:rPr>
                <w:sz w:val="16"/>
                <w:szCs w:val="16"/>
              </w:rPr>
            </w:pPr>
          </w:p>
        </w:tc>
      </w:tr>
      <w:tr w:rsidR="00141C94" w:rsidRPr="00AF32DD" w14:paraId="0FDC771A" w14:textId="77777777" w:rsidTr="00141C94">
        <w:tc>
          <w:tcPr>
            <w:tcW w:w="3085" w:type="dxa"/>
            <w:shd w:val="clear" w:color="auto" w:fill="auto"/>
          </w:tcPr>
          <w:p w14:paraId="4934CC16" w14:textId="77777777" w:rsidR="00141C94" w:rsidRDefault="00141C94" w:rsidP="00AF32DD">
            <w:pPr>
              <w:spacing w:after="0" w:line="240" w:lineRule="auto"/>
              <w:contextualSpacing/>
              <w:rPr>
                <w:sz w:val="16"/>
                <w:szCs w:val="16"/>
              </w:rPr>
            </w:pPr>
            <w:r w:rsidRPr="00AF32DD">
              <w:rPr>
                <w:sz w:val="16"/>
                <w:szCs w:val="16"/>
              </w:rPr>
              <w:t>Are there warnings on windows, visible alarms, etc. that warn potential intruders that there are physical security measures in place?</w:t>
            </w:r>
          </w:p>
          <w:p w14:paraId="09863313" w14:textId="77777777" w:rsidR="00363338" w:rsidRDefault="00363338" w:rsidP="00AF32DD">
            <w:pPr>
              <w:spacing w:after="0" w:line="240" w:lineRule="auto"/>
              <w:contextualSpacing/>
              <w:rPr>
                <w:sz w:val="16"/>
                <w:szCs w:val="16"/>
              </w:rPr>
            </w:pPr>
          </w:p>
          <w:p w14:paraId="7C621386" w14:textId="77777777" w:rsidR="00363338" w:rsidRDefault="00363338" w:rsidP="00AF32DD">
            <w:pPr>
              <w:spacing w:after="0" w:line="240" w:lineRule="auto"/>
              <w:contextualSpacing/>
              <w:rPr>
                <w:sz w:val="16"/>
                <w:szCs w:val="16"/>
              </w:rPr>
            </w:pPr>
          </w:p>
          <w:p w14:paraId="599401A6" w14:textId="77777777" w:rsidR="00363338" w:rsidRDefault="00363338" w:rsidP="00AF32DD">
            <w:pPr>
              <w:spacing w:after="0" w:line="240" w:lineRule="auto"/>
              <w:contextualSpacing/>
              <w:rPr>
                <w:sz w:val="16"/>
                <w:szCs w:val="16"/>
              </w:rPr>
            </w:pPr>
          </w:p>
          <w:p w14:paraId="1E1034D1" w14:textId="77777777" w:rsidR="00363338" w:rsidRPr="00AF32DD" w:rsidRDefault="00363338" w:rsidP="00AF32DD">
            <w:pPr>
              <w:spacing w:after="0" w:line="240" w:lineRule="auto"/>
              <w:contextualSpacing/>
              <w:rPr>
                <w:sz w:val="16"/>
                <w:szCs w:val="16"/>
              </w:rPr>
            </w:pPr>
          </w:p>
        </w:tc>
        <w:tc>
          <w:tcPr>
            <w:tcW w:w="4630" w:type="dxa"/>
            <w:shd w:val="clear" w:color="auto" w:fill="auto"/>
          </w:tcPr>
          <w:p w14:paraId="6EC704E6" w14:textId="77777777" w:rsidR="00141C94" w:rsidRPr="00AF32DD" w:rsidRDefault="00E51A91" w:rsidP="00AF32DD">
            <w:pPr>
              <w:spacing w:after="0" w:line="240" w:lineRule="auto"/>
              <w:contextualSpacing/>
              <w:rPr>
                <w:sz w:val="16"/>
                <w:szCs w:val="16"/>
              </w:rPr>
            </w:pPr>
            <w:r>
              <w:rPr>
                <w:sz w:val="16"/>
                <w:szCs w:val="16"/>
              </w:rPr>
              <w:t>Yes – on entry and on all outward facing walls of the building – on postings around site of building</w:t>
            </w:r>
          </w:p>
        </w:tc>
        <w:tc>
          <w:tcPr>
            <w:tcW w:w="803" w:type="dxa"/>
          </w:tcPr>
          <w:p w14:paraId="6413D6A0" w14:textId="03061D29" w:rsidR="00141C94" w:rsidRPr="00AF32DD" w:rsidRDefault="00141C94" w:rsidP="00CA09F1">
            <w:pPr>
              <w:spacing w:after="0" w:line="240" w:lineRule="auto"/>
              <w:contextualSpacing/>
              <w:rPr>
                <w:sz w:val="16"/>
                <w:szCs w:val="16"/>
              </w:rPr>
            </w:pPr>
          </w:p>
        </w:tc>
        <w:tc>
          <w:tcPr>
            <w:tcW w:w="4395" w:type="dxa"/>
            <w:shd w:val="clear" w:color="auto" w:fill="auto"/>
          </w:tcPr>
          <w:p w14:paraId="681DA7B1" w14:textId="77777777" w:rsidR="00141C94" w:rsidRPr="00AF32DD" w:rsidRDefault="00141C94" w:rsidP="00AF32DD">
            <w:pPr>
              <w:spacing w:after="0" w:line="240" w:lineRule="auto"/>
              <w:contextualSpacing/>
              <w:rPr>
                <w:sz w:val="16"/>
                <w:szCs w:val="16"/>
              </w:rPr>
            </w:pPr>
          </w:p>
        </w:tc>
        <w:tc>
          <w:tcPr>
            <w:tcW w:w="1559" w:type="dxa"/>
            <w:shd w:val="clear" w:color="auto" w:fill="auto"/>
          </w:tcPr>
          <w:p w14:paraId="54B71CE6" w14:textId="77777777" w:rsidR="00141C94" w:rsidRPr="00AF32DD" w:rsidRDefault="00141C94" w:rsidP="00AF32DD">
            <w:pPr>
              <w:spacing w:after="0" w:line="240" w:lineRule="auto"/>
              <w:contextualSpacing/>
              <w:rPr>
                <w:sz w:val="16"/>
                <w:szCs w:val="16"/>
              </w:rPr>
            </w:pPr>
          </w:p>
        </w:tc>
      </w:tr>
      <w:tr w:rsidR="00141C94" w:rsidRPr="00AF32DD" w14:paraId="007CF25C" w14:textId="77777777" w:rsidTr="00141C94">
        <w:tc>
          <w:tcPr>
            <w:tcW w:w="3085" w:type="dxa"/>
            <w:shd w:val="clear" w:color="auto" w:fill="auto"/>
          </w:tcPr>
          <w:p w14:paraId="17D1E83B" w14:textId="77777777" w:rsidR="00141C94" w:rsidRDefault="00220CE7" w:rsidP="00AF32DD">
            <w:pPr>
              <w:spacing w:after="0" w:line="240" w:lineRule="auto"/>
              <w:contextualSpacing/>
              <w:rPr>
                <w:sz w:val="16"/>
                <w:szCs w:val="16"/>
              </w:rPr>
            </w:pPr>
            <w:r>
              <w:rPr>
                <w:sz w:val="16"/>
                <w:szCs w:val="16"/>
              </w:rPr>
              <w:t xml:space="preserve">What </w:t>
            </w:r>
            <w:r w:rsidR="0008557D">
              <w:rPr>
                <w:sz w:val="16"/>
                <w:szCs w:val="16"/>
              </w:rPr>
              <w:t xml:space="preserve">types of lighting does the </w:t>
            </w:r>
            <w:r w:rsidR="00301FD9">
              <w:rPr>
                <w:sz w:val="16"/>
                <w:szCs w:val="16"/>
              </w:rPr>
              <w:t>PRACTICE</w:t>
            </w:r>
            <w:r w:rsidR="0008557D">
              <w:rPr>
                <w:sz w:val="16"/>
                <w:szCs w:val="16"/>
              </w:rPr>
              <w:t xml:space="preserve"> have</w:t>
            </w:r>
            <w:r w:rsidR="00141C94" w:rsidRPr="00AF32DD">
              <w:rPr>
                <w:sz w:val="16"/>
                <w:szCs w:val="16"/>
              </w:rPr>
              <w:t xml:space="preserve"> to the outside of the building</w:t>
            </w:r>
            <w:r w:rsidR="00510C0E">
              <w:rPr>
                <w:sz w:val="16"/>
                <w:szCs w:val="16"/>
              </w:rPr>
              <w:t xml:space="preserve"> and does it </w:t>
            </w:r>
            <w:r w:rsidR="00696678">
              <w:rPr>
                <w:sz w:val="16"/>
                <w:szCs w:val="16"/>
              </w:rPr>
              <w:t xml:space="preserve">adequately </w:t>
            </w:r>
            <w:r w:rsidR="00510C0E">
              <w:rPr>
                <w:sz w:val="16"/>
                <w:szCs w:val="16"/>
              </w:rPr>
              <w:t xml:space="preserve">protect staff when </w:t>
            </w:r>
            <w:r w:rsidR="00696678">
              <w:rPr>
                <w:sz w:val="16"/>
                <w:szCs w:val="16"/>
              </w:rPr>
              <w:t>they enter/leave</w:t>
            </w:r>
            <w:r w:rsidR="00141C94" w:rsidRPr="00AF32DD">
              <w:rPr>
                <w:sz w:val="16"/>
                <w:szCs w:val="16"/>
              </w:rPr>
              <w:t>? (security lighting, flood lighting, street lighting)</w:t>
            </w:r>
          </w:p>
          <w:p w14:paraId="6AC6D35B" w14:textId="77777777" w:rsidR="00363338" w:rsidRDefault="00363338" w:rsidP="00AF32DD">
            <w:pPr>
              <w:spacing w:after="0" w:line="240" w:lineRule="auto"/>
              <w:contextualSpacing/>
              <w:rPr>
                <w:sz w:val="16"/>
                <w:szCs w:val="16"/>
              </w:rPr>
            </w:pPr>
          </w:p>
          <w:p w14:paraId="68A7458A" w14:textId="77777777" w:rsidR="00363338" w:rsidRDefault="00363338" w:rsidP="00AF32DD">
            <w:pPr>
              <w:spacing w:after="0" w:line="240" w:lineRule="auto"/>
              <w:contextualSpacing/>
              <w:rPr>
                <w:sz w:val="16"/>
                <w:szCs w:val="16"/>
              </w:rPr>
            </w:pPr>
          </w:p>
          <w:p w14:paraId="7423A628" w14:textId="77777777" w:rsidR="00363338" w:rsidRDefault="00363338" w:rsidP="00AF32DD">
            <w:pPr>
              <w:spacing w:after="0" w:line="240" w:lineRule="auto"/>
              <w:contextualSpacing/>
              <w:rPr>
                <w:sz w:val="16"/>
                <w:szCs w:val="16"/>
              </w:rPr>
            </w:pPr>
          </w:p>
          <w:p w14:paraId="16AA435F" w14:textId="77777777" w:rsidR="00363338" w:rsidRPr="00AF32DD" w:rsidRDefault="00363338" w:rsidP="00AF32DD">
            <w:pPr>
              <w:spacing w:after="0" w:line="240" w:lineRule="auto"/>
              <w:contextualSpacing/>
              <w:rPr>
                <w:sz w:val="16"/>
                <w:szCs w:val="16"/>
              </w:rPr>
            </w:pPr>
          </w:p>
        </w:tc>
        <w:tc>
          <w:tcPr>
            <w:tcW w:w="4630" w:type="dxa"/>
            <w:shd w:val="clear" w:color="auto" w:fill="auto"/>
          </w:tcPr>
          <w:p w14:paraId="1CE74A49" w14:textId="77777777" w:rsidR="00141C94" w:rsidRPr="00AF32DD" w:rsidRDefault="00E51A91" w:rsidP="00AF32DD">
            <w:pPr>
              <w:spacing w:after="0" w:line="240" w:lineRule="auto"/>
              <w:contextualSpacing/>
              <w:rPr>
                <w:sz w:val="16"/>
                <w:szCs w:val="16"/>
              </w:rPr>
            </w:pPr>
            <w:r>
              <w:rPr>
                <w:sz w:val="16"/>
                <w:szCs w:val="16"/>
              </w:rPr>
              <w:t xml:space="preserve">Well lit – day and night </w:t>
            </w:r>
            <w:proofErr w:type="spellStart"/>
            <w:r>
              <w:rPr>
                <w:sz w:val="16"/>
                <w:szCs w:val="16"/>
              </w:rPr>
              <w:t>sensored</w:t>
            </w:r>
            <w:proofErr w:type="spellEnd"/>
            <w:r>
              <w:rPr>
                <w:sz w:val="16"/>
                <w:szCs w:val="16"/>
              </w:rPr>
              <w:t xml:space="preserve"> lighting – street lighting and flood lighting in limited areas.</w:t>
            </w:r>
          </w:p>
        </w:tc>
        <w:tc>
          <w:tcPr>
            <w:tcW w:w="803" w:type="dxa"/>
          </w:tcPr>
          <w:p w14:paraId="7019A3E4" w14:textId="1C996618" w:rsidR="00141C94" w:rsidRPr="00AF32DD" w:rsidRDefault="00141C94" w:rsidP="00CA09F1">
            <w:pPr>
              <w:spacing w:after="0" w:line="240" w:lineRule="auto"/>
              <w:contextualSpacing/>
              <w:rPr>
                <w:sz w:val="16"/>
                <w:szCs w:val="16"/>
              </w:rPr>
            </w:pPr>
          </w:p>
        </w:tc>
        <w:tc>
          <w:tcPr>
            <w:tcW w:w="4395" w:type="dxa"/>
            <w:shd w:val="clear" w:color="auto" w:fill="auto"/>
          </w:tcPr>
          <w:p w14:paraId="22B145B6" w14:textId="77777777" w:rsidR="00141C94" w:rsidRPr="00AF32DD" w:rsidRDefault="00141C94" w:rsidP="00AF32DD">
            <w:pPr>
              <w:spacing w:after="0" w:line="240" w:lineRule="auto"/>
              <w:contextualSpacing/>
              <w:rPr>
                <w:sz w:val="16"/>
                <w:szCs w:val="16"/>
              </w:rPr>
            </w:pPr>
          </w:p>
        </w:tc>
        <w:tc>
          <w:tcPr>
            <w:tcW w:w="1559" w:type="dxa"/>
            <w:shd w:val="clear" w:color="auto" w:fill="auto"/>
          </w:tcPr>
          <w:p w14:paraId="05CC0F8B" w14:textId="77777777" w:rsidR="00141C94" w:rsidRPr="00AF32DD" w:rsidRDefault="00141C94" w:rsidP="00AF32DD">
            <w:pPr>
              <w:spacing w:after="0" w:line="240" w:lineRule="auto"/>
              <w:contextualSpacing/>
              <w:rPr>
                <w:sz w:val="16"/>
                <w:szCs w:val="16"/>
              </w:rPr>
            </w:pPr>
          </w:p>
        </w:tc>
      </w:tr>
    </w:tbl>
    <w:p w14:paraId="546A6300" w14:textId="77777777" w:rsidR="00141C94" w:rsidRDefault="00141C94">
      <w:pPr>
        <w:rPr>
          <w:sz w:val="16"/>
          <w:szCs w:val="16"/>
        </w:rPr>
      </w:pPr>
    </w:p>
    <w:p w14:paraId="1064DDF5" w14:textId="77777777" w:rsidR="00246787" w:rsidRDefault="00246787" w:rsidP="00F9676F">
      <w:pPr>
        <w:contextualSpacing/>
      </w:pPr>
      <w:r>
        <w:br w:type="page"/>
      </w:r>
    </w:p>
    <w:p w14:paraId="08A3AE9D" w14:textId="77777777" w:rsidR="00474D2F" w:rsidRDefault="00474D2F" w:rsidP="00F9676F">
      <w:pPr>
        <w:contextualSpacing/>
      </w:pPr>
    </w:p>
    <w:p w14:paraId="0A6E6FC4" w14:textId="77777777" w:rsidR="00474D2F" w:rsidRPr="00141C94" w:rsidRDefault="00474D2F" w:rsidP="00F9676F">
      <w:pPr>
        <w:contextualSpacing/>
        <w:rPr>
          <w:sz w:val="16"/>
          <w:szCs w:val="16"/>
        </w:rPr>
      </w:pPr>
    </w:p>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536"/>
        <w:gridCol w:w="851"/>
        <w:gridCol w:w="4394"/>
        <w:gridCol w:w="1559"/>
      </w:tblGrid>
      <w:tr w:rsidR="0045141F" w:rsidRPr="00AF32DD" w14:paraId="335814FC" w14:textId="77777777" w:rsidTr="00430B23">
        <w:tc>
          <w:tcPr>
            <w:tcW w:w="3085" w:type="dxa"/>
            <w:shd w:val="clear" w:color="auto" w:fill="DBE5F1"/>
          </w:tcPr>
          <w:p w14:paraId="49C2648E" w14:textId="77777777" w:rsidR="0045141F" w:rsidRPr="00AF32DD" w:rsidRDefault="0045141F" w:rsidP="004C6EE8">
            <w:pPr>
              <w:spacing w:after="0" w:line="240" w:lineRule="auto"/>
              <w:contextualSpacing/>
              <w:jc w:val="center"/>
              <w:rPr>
                <w:b/>
                <w:sz w:val="20"/>
                <w:szCs w:val="20"/>
              </w:rPr>
            </w:pPr>
            <w:r w:rsidRPr="00AF32DD">
              <w:rPr>
                <w:b/>
                <w:sz w:val="20"/>
                <w:szCs w:val="20"/>
              </w:rPr>
              <w:t>Question</w:t>
            </w:r>
          </w:p>
        </w:tc>
        <w:tc>
          <w:tcPr>
            <w:tcW w:w="4536" w:type="dxa"/>
            <w:shd w:val="clear" w:color="auto" w:fill="DBE5F1"/>
          </w:tcPr>
          <w:p w14:paraId="419877D3" w14:textId="77777777" w:rsidR="0045141F" w:rsidRPr="00AF32DD" w:rsidRDefault="0045141F"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51" w:type="dxa"/>
            <w:shd w:val="clear" w:color="auto" w:fill="DBE5F1"/>
          </w:tcPr>
          <w:p w14:paraId="1139A422" w14:textId="77777777" w:rsidR="00430B23" w:rsidRDefault="0045141F" w:rsidP="004C6EE8">
            <w:pPr>
              <w:spacing w:after="0" w:line="240" w:lineRule="auto"/>
              <w:contextualSpacing/>
              <w:jc w:val="center"/>
              <w:rPr>
                <w:b/>
                <w:sz w:val="20"/>
                <w:szCs w:val="20"/>
              </w:rPr>
            </w:pPr>
            <w:r>
              <w:rPr>
                <w:b/>
                <w:sz w:val="20"/>
                <w:szCs w:val="20"/>
              </w:rPr>
              <w:t>Risk Level</w:t>
            </w:r>
          </w:p>
          <w:p w14:paraId="6B5A74F4" w14:textId="77777777" w:rsidR="0045141F" w:rsidRPr="00AF32DD" w:rsidRDefault="00430B23" w:rsidP="004C6EE8">
            <w:pPr>
              <w:spacing w:after="0" w:line="240" w:lineRule="auto"/>
              <w:contextualSpacing/>
              <w:jc w:val="center"/>
              <w:rPr>
                <w:b/>
                <w:sz w:val="20"/>
                <w:szCs w:val="20"/>
              </w:rPr>
            </w:pPr>
            <w:r>
              <w:rPr>
                <w:b/>
                <w:sz w:val="20"/>
                <w:szCs w:val="20"/>
              </w:rPr>
              <w:t>H/M/L</w:t>
            </w:r>
            <w:r w:rsidR="0045141F">
              <w:rPr>
                <w:b/>
                <w:sz w:val="20"/>
                <w:szCs w:val="20"/>
              </w:rPr>
              <w:t xml:space="preserve">  </w:t>
            </w:r>
          </w:p>
        </w:tc>
        <w:tc>
          <w:tcPr>
            <w:tcW w:w="4394" w:type="dxa"/>
            <w:shd w:val="clear" w:color="auto" w:fill="DBE5F1"/>
          </w:tcPr>
          <w:p w14:paraId="0845B539" w14:textId="77777777" w:rsidR="0045141F" w:rsidRDefault="0045141F" w:rsidP="004C6EE8">
            <w:pPr>
              <w:spacing w:after="0" w:line="240" w:lineRule="auto"/>
              <w:contextualSpacing/>
              <w:jc w:val="center"/>
              <w:rPr>
                <w:b/>
                <w:sz w:val="20"/>
                <w:szCs w:val="20"/>
              </w:rPr>
            </w:pPr>
            <w:r>
              <w:rPr>
                <w:b/>
                <w:sz w:val="20"/>
                <w:szCs w:val="20"/>
              </w:rPr>
              <w:t>If Action Required</w:t>
            </w:r>
          </w:p>
          <w:p w14:paraId="7545F37E" w14:textId="77777777" w:rsidR="0045141F" w:rsidRPr="00AF32DD" w:rsidRDefault="0045141F"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179B13EC" w14:textId="77777777" w:rsidR="0045141F" w:rsidRPr="00AF32DD" w:rsidRDefault="0045141F" w:rsidP="004C6EE8">
            <w:pPr>
              <w:spacing w:after="0" w:line="240" w:lineRule="auto"/>
              <w:contextualSpacing/>
              <w:jc w:val="center"/>
              <w:rPr>
                <w:b/>
                <w:sz w:val="20"/>
                <w:szCs w:val="20"/>
              </w:rPr>
            </w:pPr>
            <w:r w:rsidRPr="00AF32DD">
              <w:rPr>
                <w:b/>
                <w:sz w:val="20"/>
                <w:szCs w:val="20"/>
              </w:rPr>
              <w:t>Completion Date</w:t>
            </w:r>
          </w:p>
        </w:tc>
      </w:tr>
      <w:tr w:rsidR="0045141F" w:rsidRPr="00AF32DD" w14:paraId="3368DD58" w14:textId="77777777" w:rsidTr="00430B23">
        <w:tc>
          <w:tcPr>
            <w:tcW w:w="3085" w:type="dxa"/>
            <w:shd w:val="clear" w:color="auto" w:fill="auto"/>
          </w:tcPr>
          <w:p w14:paraId="5529CFA0" w14:textId="77777777" w:rsidR="0045141F" w:rsidRDefault="0045141F" w:rsidP="00AF32DD">
            <w:pPr>
              <w:spacing w:after="0" w:line="240" w:lineRule="auto"/>
              <w:contextualSpacing/>
              <w:rPr>
                <w:sz w:val="16"/>
                <w:szCs w:val="16"/>
              </w:rPr>
            </w:pPr>
            <w:r>
              <w:rPr>
                <w:sz w:val="16"/>
                <w:szCs w:val="16"/>
              </w:rPr>
              <w:t>How are external</w:t>
            </w:r>
            <w:r w:rsidRPr="00AF32DD">
              <w:rPr>
                <w:sz w:val="16"/>
                <w:szCs w:val="16"/>
              </w:rPr>
              <w:t xml:space="preserve"> doors protec</w:t>
            </w:r>
            <w:r>
              <w:rPr>
                <w:sz w:val="16"/>
                <w:szCs w:val="16"/>
              </w:rPr>
              <w:t xml:space="preserve">ted? (e.g. </w:t>
            </w:r>
            <w:r w:rsidRPr="00AF32DD">
              <w:rPr>
                <w:sz w:val="16"/>
                <w:szCs w:val="16"/>
              </w:rPr>
              <w:t>5 lever locks or equivalent</w:t>
            </w:r>
            <w:r>
              <w:rPr>
                <w:sz w:val="16"/>
                <w:szCs w:val="16"/>
              </w:rPr>
              <w:t>)</w:t>
            </w:r>
          </w:p>
          <w:p w14:paraId="400F234A" w14:textId="77777777" w:rsidR="00363338" w:rsidRDefault="00363338" w:rsidP="00AF32DD">
            <w:pPr>
              <w:spacing w:after="0" w:line="240" w:lineRule="auto"/>
              <w:contextualSpacing/>
              <w:rPr>
                <w:sz w:val="16"/>
                <w:szCs w:val="16"/>
              </w:rPr>
            </w:pPr>
          </w:p>
          <w:p w14:paraId="1FC99285" w14:textId="77777777" w:rsidR="00363338" w:rsidRDefault="00363338" w:rsidP="00AF32DD">
            <w:pPr>
              <w:spacing w:after="0" w:line="240" w:lineRule="auto"/>
              <w:contextualSpacing/>
              <w:rPr>
                <w:sz w:val="16"/>
                <w:szCs w:val="16"/>
              </w:rPr>
            </w:pPr>
          </w:p>
          <w:p w14:paraId="1306BA7B" w14:textId="77777777" w:rsidR="00363338" w:rsidRDefault="00363338" w:rsidP="00AF32DD">
            <w:pPr>
              <w:spacing w:after="0" w:line="240" w:lineRule="auto"/>
              <w:contextualSpacing/>
              <w:rPr>
                <w:sz w:val="16"/>
                <w:szCs w:val="16"/>
              </w:rPr>
            </w:pPr>
          </w:p>
          <w:p w14:paraId="042CC313" w14:textId="77777777" w:rsidR="00363338" w:rsidRPr="00AF32DD" w:rsidRDefault="00363338" w:rsidP="00AF32DD">
            <w:pPr>
              <w:spacing w:after="0" w:line="240" w:lineRule="auto"/>
              <w:contextualSpacing/>
              <w:rPr>
                <w:sz w:val="16"/>
                <w:szCs w:val="16"/>
              </w:rPr>
            </w:pPr>
          </w:p>
        </w:tc>
        <w:tc>
          <w:tcPr>
            <w:tcW w:w="4536" w:type="dxa"/>
            <w:shd w:val="clear" w:color="auto" w:fill="auto"/>
          </w:tcPr>
          <w:p w14:paraId="444460D5" w14:textId="77777777" w:rsidR="0045141F" w:rsidRPr="00AF32DD" w:rsidRDefault="00E51A91" w:rsidP="00AF32DD">
            <w:pPr>
              <w:spacing w:after="0" w:line="240" w:lineRule="auto"/>
              <w:contextualSpacing/>
              <w:rPr>
                <w:sz w:val="16"/>
                <w:szCs w:val="16"/>
              </w:rPr>
            </w:pPr>
            <w:r>
              <w:rPr>
                <w:sz w:val="16"/>
                <w:szCs w:val="16"/>
              </w:rPr>
              <w:t>5 level locks on all access points to building – all alarmed – all maintained to a good standard</w:t>
            </w:r>
          </w:p>
        </w:tc>
        <w:tc>
          <w:tcPr>
            <w:tcW w:w="851" w:type="dxa"/>
            <w:shd w:val="clear" w:color="auto" w:fill="auto"/>
          </w:tcPr>
          <w:p w14:paraId="0E439650" w14:textId="43EE630A" w:rsidR="0045141F" w:rsidRPr="00AF32DD" w:rsidRDefault="0045141F" w:rsidP="00AF32DD">
            <w:pPr>
              <w:spacing w:after="0" w:line="240" w:lineRule="auto"/>
              <w:contextualSpacing/>
              <w:rPr>
                <w:sz w:val="16"/>
                <w:szCs w:val="16"/>
              </w:rPr>
            </w:pPr>
          </w:p>
        </w:tc>
        <w:tc>
          <w:tcPr>
            <w:tcW w:w="4394" w:type="dxa"/>
            <w:shd w:val="clear" w:color="auto" w:fill="auto"/>
          </w:tcPr>
          <w:p w14:paraId="51EA20C0"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1DF74D9A" w14:textId="77777777" w:rsidR="0045141F" w:rsidRPr="00AF32DD" w:rsidRDefault="0045141F" w:rsidP="00AF32DD">
            <w:pPr>
              <w:spacing w:after="0" w:line="240" w:lineRule="auto"/>
              <w:contextualSpacing/>
              <w:rPr>
                <w:sz w:val="16"/>
                <w:szCs w:val="16"/>
              </w:rPr>
            </w:pPr>
          </w:p>
        </w:tc>
      </w:tr>
      <w:tr w:rsidR="0045141F" w:rsidRPr="00AF32DD" w14:paraId="66F66FD0" w14:textId="77777777" w:rsidTr="00430B23">
        <w:tc>
          <w:tcPr>
            <w:tcW w:w="3085" w:type="dxa"/>
            <w:shd w:val="clear" w:color="auto" w:fill="auto"/>
          </w:tcPr>
          <w:p w14:paraId="59004EFC" w14:textId="77777777" w:rsidR="0045141F" w:rsidRDefault="0045141F" w:rsidP="00220CE7">
            <w:pPr>
              <w:spacing w:after="0" w:line="240" w:lineRule="auto"/>
              <w:contextualSpacing/>
              <w:rPr>
                <w:sz w:val="16"/>
                <w:szCs w:val="16"/>
              </w:rPr>
            </w:pPr>
            <w:r>
              <w:rPr>
                <w:sz w:val="16"/>
                <w:szCs w:val="16"/>
              </w:rPr>
              <w:t>How are</w:t>
            </w:r>
            <w:r w:rsidRPr="00AF32DD">
              <w:rPr>
                <w:sz w:val="16"/>
                <w:szCs w:val="16"/>
              </w:rPr>
              <w:t xml:space="preserve"> fire and external doors secured?</w:t>
            </w:r>
            <w:r>
              <w:rPr>
                <w:sz w:val="16"/>
                <w:szCs w:val="16"/>
              </w:rPr>
              <w:t xml:space="preserve"> (e.g. kept closed when not in use)</w:t>
            </w:r>
          </w:p>
          <w:p w14:paraId="7BE30777" w14:textId="77777777" w:rsidR="00363338" w:rsidRDefault="00363338" w:rsidP="00220CE7">
            <w:pPr>
              <w:spacing w:after="0" w:line="240" w:lineRule="auto"/>
              <w:contextualSpacing/>
              <w:rPr>
                <w:sz w:val="16"/>
                <w:szCs w:val="16"/>
              </w:rPr>
            </w:pPr>
          </w:p>
          <w:p w14:paraId="4FA24BFA" w14:textId="77777777" w:rsidR="00363338" w:rsidRDefault="00363338" w:rsidP="00220CE7">
            <w:pPr>
              <w:spacing w:after="0" w:line="240" w:lineRule="auto"/>
              <w:contextualSpacing/>
              <w:rPr>
                <w:sz w:val="16"/>
                <w:szCs w:val="16"/>
              </w:rPr>
            </w:pPr>
          </w:p>
          <w:p w14:paraId="20499774" w14:textId="77777777" w:rsidR="00363338" w:rsidRDefault="00363338" w:rsidP="00220CE7">
            <w:pPr>
              <w:spacing w:after="0" w:line="240" w:lineRule="auto"/>
              <w:contextualSpacing/>
              <w:rPr>
                <w:sz w:val="16"/>
                <w:szCs w:val="16"/>
              </w:rPr>
            </w:pPr>
          </w:p>
          <w:p w14:paraId="42440A9E" w14:textId="77777777" w:rsidR="00363338" w:rsidRPr="00AF32DD" w:rsidRDefault="00363338" w:rsidP="00220CE7">
            <w:pPr>
              <w:spacing w:after="0" w:line="240" w:lineRule="auto"/>
              <w:contextualSpacing/>
              <w:rPr>
                <w:sz w:val="16"/>
                <w:szCs w:val="16"/>
              </w:rPr>
            </w:pPr>
          </w:p>
        </w:tc>
        <w:tc>
          <w:tcPr>
            <w:tcW w:w="4536" w:type="dxa"/>
            <w:shd w:val="clear" w:color="auto" w:fill="auto"/>
          </w:tcPr>
          <w:p w14:paraId="47582232" w14:textId="77777777" w:rsidR="0045141F" w:rsidRPr="00AF32DD" w:rsidRDefault="00E51A91" w:rsidP="00AF32DD">
            <w:pPr>
              <w:spacing w:after="0" w:line="240" w:lineRule="auto"/>
              <w:contextualSpacing/>
              <w:rPr>
                <w:sz w:val="16"/>
                <w:szCs w:val="16"/>
              </w:rPr>
            </w:pPr>
            <w:r>
              <w:rPr>
                <w:sz w:val="16"/>
                <w:szCs w:val="16"/>
              </w:rPr>
              <w:t xml:space="preserve">Break glass points and bar access facilities </w:t>
            </w:r>
          </w:p>
        </w:tc>
        <w:tc>
          <w:tcPr>
            <w:tcW w:w="851" w:type="dxa"/>
            <w:shd w:val="clear" w:color="auto" w:fill="auto"/>
          </w:tcPr>
          <w:p w14:paraId="1B24A6FE" w14:textId="2B5A4994" w:rsidR="0045141F" w:rsidRPr="00AF32DD" w:rsidRDefault="0045141F" w:rsidP="00AF32DD">
            <w:pPr>
              <w:spacing w:after="0" w:line="240" w:lineRule="auto"/>
              <w:contextualSpacing/>
              <w:rPr>
                <w:sz w:val="16"/>
                <w:szCs w:val="16"/>
              </w:rPr>
            </w:pPr>
          </w:p>
        </w:tc>
        <w:tc>
          <w:tcPr>
            <w:tcW w:w="4394" w:type="dxa"/>
            <w:shd w:val="clear" w:color="auto" w:fill="auto"/>
          </w:tcPr>
          <w:p w14:paraId="6827150B"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3E5F3EBB" w14:textId="77777777" w:rsidR="0045141F" w:rsidRPr="00AF32DD" w:rsidRDefault="0045141F" w:rsidP="00AF32DD">
            <w:pPr>
              <w:spacing w:after="0" w:line="240" w:lineRule="auto"/>
              <w:contextualSpacing/>
              <w:rPr>
                <w:sz w:val="16"/>
                <w:szCs w:val="16"/>
              </w:rPr>
            </w:pPr>
          </w:p>
        </w:tc>
      </w:tr>
      <w:tr w:rsidR="0045141F" w:rsidRPr="00AF32DD" w14:paraId="7BC2AE48" w14:textId="77777777" w:rsidTr="00430B23">
        <w:tc>
          <w:tcPr>
            <w:tcW w:w="3085" w:type="dxa"/>
            <w:shd w:val="clear" w:color="auto" w:fill="auto"/>
          </w:tcPr>
          <w:p w14:paraId="172C5D46" w14:textId="77777777" w:rsidR="0045141F" w:rsidRDefault="0045141F" w:rsidP="00AF32DD">
            <w:pPr>
              <w:spacing w:after="0" w:line="240" w:lineRule="auto"/>
              <w:contextualSpacing/>
              <w:rPr>
                <w:sz w:val="16"/>
                <w:szCs w:val="16"/>
              </w:rPr>
            </w:pPr>
            <w:r w:rsidRPr="00AF32DD">
              <w:rPr>
                <w:sz w:val="16"/>
                <w:szCs w:val="16"/>
              </w:rPr>
              <w:t>Do all windows have locks that are secured when rooms are not in use?</w:t>
            </w:r>
          </w:p>
          <w:p w14:paraId="1C0310B0" w14:textId="77777777" w:rsidR="00363338" w:rsidRDefault="00363338" w:rsidP="00AF32DD">
            <w:pPr>
              <w:spacing w:after="0" w:line="240" w:lineRule="auto"/>
              <w:contextualSpacing/>
              <w:rPr>
                <w:sz w:val="16"/>
                <w:szCs w:val="16"/>
              </w:rPr>
            </w:pPr>
          </w:p>
          <w:p w14:paraId="3CA3E3A3" w14:textId="77777777" w:rsidR="00363338" w:rsidRDefault="00363338" w:rsidP="00AF32DD">
            <w:pPr>
              <w:spacing w:after="0" w:line="240" w:lineRule="auto"/>
              <w:contextualSpacing/>
              <w:rPr>
                <w:sz w:val="16"/>
                <w:szCs w:val="16"/>
              </w:rPr>
            </w:pPr>
          </w:p>
          <w:p w14:paraId="7660CACA" w14:textId="77777777" w:rsidR="00363338" w:rsidRDefault="00363338" w:rsidP="00AF32DD">
            <w:pPr>
              <w:spacing w:after="0" w:line="240" w:lineRule="auto"/>
              <w:contextualSpacing/>
              <w:rPr>
                <w:sz w:val="16"/>
                <w:szCs w:val="16"/>
              </w:rPr>
            </w:pPr>
          </w:p>
          <w:p w14:paraId="7A509AC5" w14:textId="77777777" w:rsidR="00363338" w:rsidRPr="00AF32DD" w:rsidRDefault="00363338" w:rsidP="00AF32DD">
            <w:pPr>
              <w:spacing w:after="0" w:line="240" w:lineRule="auto"/>
              <w:contextualSpacing/>
              <w:rPr>
                <w:sz w:val="16"/>
                <w:szCs w:val="16"/>
              </w:rPr>
            </w:pPr>
          </w:p>
        </w:tc>
        <w:tc>
          <w:tcPr>
            <w:tcW w:w="4536" w:type="dxa"/>
            <w:shd w:val="clear" w:color="auto" w:fill="auto"/>
          </w:tcPr>
          <w:p w14:paraId="014E6D48" w14:textId="77777777" w:rsidR="0045141F" w:rsidRPr="00E51A91" w:rsidRDefault="00E51A91" w:rsidP="00E51A91">
            <w:pPr>
              <w:rPr>
                <w:sz w:val="16"/>
                <w:szCs w:val="16"/>
              </w:rPr>
            </w:pPr>
            <w:r w:rsidRPr="00E51A91">
              <w:rPr>
                <w:sz w:val="16"/>
                <w:szCs w:val="16"/>
              </w:rPr>
              <w:t xml:space="preserve">Locks available for use – no evidence of any window being left open on any site visit or at time of audit –staff notices should be posted </w:t>
            </w:r>
            <w:r>
              <w:rPr>
                <w:sz w:val="16"/>
                <w:szCs w:val="16"/>
              </w:rPr>
              <w:t>however</w:t>
            </w:r>
          </w:p>
        </w:tc>
        <w:tc>
          <w:tcPr>
            <w:tcW w:w="851" w:type="dxa"/>
            <w:shd w:val="clear" w:color="auto" w:fill="auto"/>
          </w:tcPr>
          <w:p w14:paraId="38C3246B" w14:textId="532002F0" w:rsidR="0045141F" w:rsidRPr="00AF32DD" w:rsidRDefault="0045141F" w:rsidP="00AF32DD">
            <w:pPr>
              <w:spacing w:after="0" w:line="240" w:lineRule="auto"/>
              <w:contextualSpacing/>
              <w:rPr>
                <w:sz w:val="16"/>
                <w:szCs w:val="16"/>
              </w:rPr>
            </w:pPr>
          </w:p>
        </w:tc>
        <w:tc>
          <w:tcPr>
            <w:tcW w:w="4394" w:type="dxa"/>
            <w:shd w:val="clear" w:color="auto" w:fill="auto"/>
          </w:tcPr>
          <w:p w14:paraId="3158FEBB" w14:textId="41C58F87" w:rsidR="0045141F" w:rsidRPr="00AF32DD" w:rsidRDefault="0045141F" w:rsidP="00AF32DD">
            <w:pPr>
              <w:spacing w:after="0" w:line="240" w:lineRule="auto"/>
              <w:contextualSpacing/>
              <w:rPr>
                <w:sz w:val="16"/>
                <w:szCs w:val="16"/>
              </w:rPr>
            </w:pPr>
          </w:p>
        </w:tc>
        <w:tc>
          <w:tcPr>
            <w:tcW w:w="1559" w:type="dxa"/>
            <w:shd w:val="clear" w:color="auto" w:fill="auto"/>
          </w:tcPr>
          <w:p w14:paraId="3E31136A" w14:textId="77777777" w:rsidR="0045141F" w:rsidRPr="00AF32DD" w:rsidRDefault="0045141F" w:rsidP="00AF32DD">
            <w:pPr>
              <w:spacing w:after="0" w:line="240" w:lineRule="auto"/>
              <w:contextualSpacing/>
              <w:rPr>
                <w:sz w:val="16"/>
                <w:szCs w:val="16"/>
              </w:rPr>
            </w:pPr>
          </w:p>
        </w:tc>
      </w:tr>
      <w:tr w:rsidR="0008557D" w:rsidRPr="00AF32DD" w14:paraId="5A813033" w14:textId="77777777" w:rsidTr="00430B23">
        <w:tc>
          <w:tcPr>
            <w:tcW w:w="3085" w:type="dxa"/>
            <w:shd w:val="clear" w:color="auto" w:fill="auto"/>
          </w:tcPr>
          <w:p w14:paraId="76A50C1F" w14:textId="77777777" w:rsidR="0008557D" w:rsidRDefault="0008557D" w:rsidP="00D24C4C">
            <w:pPr>
              <w:spacing w:after="0" w:line="240" w:lineRule="auto"/>
              <w:contextualSpacing/>
              <w:rPr>
                <w:sz w:val="16"/>
                <w:szCs w:val="16"/>
              </w:rPr>
            </w:pPr>
            <w:r>
              <w:rPr>
                <w:sz w:val="16"/>
                <w:szCs w:val="16"/>
              </w:rPr>
              <w:t xml:space="preserve">How is access restricted to the Reception and Administrative areas of the </w:t>
            </w:r>
            <w:r w:rsidR="00301FD9">
              <w:rPr>
                <w:sz w:val="16"/>
                <w:szCs w:val="16"/>
              </w:rPr>
              <w:t>PRACTICE</w:t>
            </w:r>
            <w:r>
              <w:rPr>
                <w:sz w:val="16"/>
                <w:szCs w:val="16"/>
              </w:rPr>
              <w:t>?</w:t>
            </w:r>
          </w:p>
          <w:p w14:paraId="34CEE6CA" w14:textId="77777777" w:rsidR="0008557D" w:rsidRDefault="0008557D" w:rsidP="00D24C4C">
            <w:pPr>
              <w:spacing w:after="0" w:line="240" w:lineRule="auto"/>
              <w:contextualSpacing/>
              <w:rPr>
                <w:sz w:val="16"/>
                <w:szCs w:val="16"/>
              </w:rPr>
            </w:pPr>
          </w:p>
          <w:p w14:paraId="0078B205" w14:textId="77777777" w:rsidR="0008557D" w:rsidRDefault="0008557D" w:rsidP="00D24C4C">
            <w:pPr>
              <w:spacing w:after="0" w:line="240" w:lineRule="auto"/>
              <w:contextualSpacing/>
              <w:rPr>
                <w:sz w:val="16"/>
                <w:szCs w:val="16"/>
              </w:rPr>
            </w:pPr>
          </w:p>
          <w:p w14:paraId="31522D1A" w14:textId="77777777" w:rsidR="0008557D" w:rsidRDefault="0008557D" w:rsidP="00D24C4C">
            <w:pPr>
              <w:spacing w:after="0" w:line="240" w:lineRule="auto"/>
              <w:contextualSpacing/>
              <w:rPr>
                <w:sz w:val="16"/>
                <w:szCs w:val="16"/>
              </w:rPr>
            </w:pPr>
          </w:p>
          <w:p w14:paraId="38991CA2" w14:textId="77777777" w:rsidR="0008557D" w:rsidRPr="0008557D" w:rsidRDefault="0008557D" w:rsidP="00D24C4C">
            <w:pPr>
              <w:spacing w:after="0" w:line="240" w:lineRule="auto"/>
              <w:contextualSpacing/>
              <w:rPr>
                <w:sz w:val="16"/>
                <w:szCs w:val="16"/>
              </w:rPr>
            </w:pPr>
          </w:p>
        </w:tc>
        <w:tc>
          <w:tcPr>
            <w:tcW w:w="4536" w:type="dxa"/>
            <w:shd w:val="clear" w:color="auto" w:fill="auto"/>
          </w:tcPr>
          <w:p w14:paraId="64EC3E31" w14:textId="77777777" w:rsidR="0008557D" w:rsidRPr="00AF32DD" w:rsidRDefault="00E51A91" w:rsidP="00AF32DD">
            <w:pPr>
              <w:spacing w:after="0" w:line="240" w:lineRule="auto"/>
              <w:contextualSpacing/>
              <w:rPr>
                <w:sz w:val="16"/>
                <w:szCs w:val="16"/>
              </w:rPr>
            </w:pPr>
            <w:r>
              <w:rPr>
                <w:sz w:val="16"/>
                <w:szCs w:val="16"/>
              </w:rPr>
              <w:t xml:space="preserve">Restricted via access control </w:t>
            </w:r>
            <w:proofErr w:type="gramStart"/>
            <w:r>
              <w:rPr>
                <w:sz w:val="16"/>
                <w:szCs w:val="16"/>
              </w:rPr>
              <w:t xml:space="preserve">door </w:t>
            </w:r>
            <w:r w:rsidR="00301FD9">
              <w:rPr>
                <w:sz w:val="16"/>
                <w:szCs w:val="16"/>
              </w:rPr>
              <w:t xml:space="preserve"> -</w:t>
            </w:r>
            <w:proofErr w:type="gramEnd"/>
            <w:r w:rsidR="00301FD9">
              <w:rPr>
                <w:sz w:val="16"/>
                <w:szCs w:val="16"/>
              </w:rPr>
              <w:t xml:space="preserve"> however this is also the regress point – there appeared to be little knowledge of desk staff on emergency procedures,</w:t>
            </w:r>
          </w:p>
        </w:tc>
        <w:tc>
          <w:tcPr>
            <w:tcW w:w="851" w:type="dxa"/>
            <w:shd w:val="clear" w:color="auto" w:fill="auto"/>
          </w:tcPr>
          <w:p w14:paraId="561ABCF5" w14:textId="1D434A8A" w:rsidR="0008557D" w:rsidRPr="00AF32DD" w:rsidRDefault="0008557D" w:rsidP="00AF32DD">
            <w:pPr>
              <w:spacing w:after="0" w:line="240" w:lineRule="auto"/>
              <w:contextualSpacing/>
              <w:rPr>
                <w:sz w:val="16"/>
                <w:szCs w:val="16"/>
              </w:rPr>
            </w:pPr>
          </w:p>
        </w:tc>
        <w:tc>
          <w:tcPr>
            <w:tcW w:w="4394" w:type="dxa"/>
            <w:shd w:val="clear" w:color="auto" w:fill="auto"/>
          </w:tcPr>
          <w:p w14:paraId="5ACFF711" w14:textId="0E1D8350" w:rsidR="0008557D" w:rsidRPr="00AF32DD" w:rsidRDefault="0008557D" w:rsidP="00AF32DD">
            <w:pPr>
              <w:spacing w:after="0" w:line="240" w:lineRule="auto"/>
              <w:contextualSpacing/>
              <w:rPr>
                <w:sz w:val="16"/>
                <w:szCs w:val="16"/>
              </w:rPr>
            </w:pPr>
          </w:p>
        </w:tc>
        <w:tc>
          <w:tcPr>
            <w:tcW w:w="1559" w:type="dxa"/>
            <w:shd w:val="clear" w:color="auto" w:fill="auto"/>
          </w:tcPr>
          <w:p w14:paraId="77462EE0" w14:textId="77777777" w:rsidR="0008557D" w:rsidRPr="00AF32DD" w:rsidRDefault="0008557D" w:rsidP="00AF32DD">
            <w:pPr>
              <w:spacing w:after="0" w:line="240" w:lineRule="auto"/>
              <w:contextualSpacing/>
              <w:rPr>
                <w:sz w:val="16"/>
                <w:szCs w:val="16"/>
              </w:rPr>
            </w:pPr>
          </w:p>
        </w:tc>
      </w:tr>
    </w:tbl>
    <w:p w14:paraId="2922F2DD" w14:textId="77777777" w:rsidR="0008557D" w:rsidRDefault="0008557D">
      <w:r>
        <w:br w:type="page"/>
      </w:r>
    </w:p>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536"/>
        <w:gridCol w:w="851"/>
        <w:gridCol w:w="4394"/>
        <w:gridCol w:w="1559"/>
      </w:tblGrid>
      <w:tr w:rsidR="00CE55CF" w:rsidRPr="00AF32DD" w14:paraId="3C98B948" w14:textId="77777777" w:rsidTr="00430B23">
        <w:tc>
          <w:tcPr>
            <w:tcW w:w="3085" w:type="dxa"/>
            <w:shd w:val="clear" w:color="auto" w:fill="DBE5F1"/>
          </w:tcPr>
          <w:p w14:paraId="3CCBD610" w14:textId="77777777" w:rsidR="00CE55CF" w:rsidRPr="00AF32DD" w:rsidRDefault="00CE55CF" w:rsidP="004C6EE8">
            <w:pPr>
              <w:spacing w:after="0" w:line="240" w:lineRule="auto"/>
              <w:contextualSpacing/>
              <w:jc w:val="center"/>
              <w:rPr>
                <w:b/>
                <w:sz w:val="20"/>
                <w:szCs w:val="20"/>
              </w:rPr>
            </w:pPr>
            <w:r w:rsidRPr="00AF32DD">
              <w:rPr>
                <w:b/>
                <w:sz w:val="20"/>
                <w:szCs w:val="20"/>
              </w:rPr>
              <w:lastRenderedPageBreak/>
              <w:t>Question</w:t>
            </w:r>
          </w:p>
        </w:tc>
        <w:tc>
          <w:tcPr>
            <w:tcW w:w="4536" w:type="dxa"/>
            <w:shd w:val="clear" w:color="auto" w:fill="DBE5F1"/>
          </w:tcPr>
          <w:p w14:paraId="72DFEC1E"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51" w:type="dxa"/>
            <w:shd w:val="clear" w:color="auto" w:fill="DBE5F1"/>
          </w:tcPr>
          <w:p w14:paraId="13721F9B" w14:textId="77777777" w:rsidR="00430B23" w:rsidRDefault="00CE55CF" w:rsidP="004C6EE8">
            <w:pPr>
              <w:spacing w:after="0" w:line="240" w:lineRule="auto"/>
              <w:contextualSpacing/>
              <w:jc w:val="center"/>
              <w:rPr>
                <w:b/>
                <w:sz w:val="20"/>
                <w:szCs w:val="20"/>
              </w:rPr>
            </w:pPr>
            <w:r>
              <w:rPr>
                <w:b/>
                <w:sz w:val="20"/>
                <w:szCs w:val="20"/>
              </w:rPr>
              <w:t xml:space="preserve">Risk Level </w:t>
            </w:r>
          </w:p>
          <w:p w14:paraId="1C333595" w14:textId="77777777" w:rsidR="00CE55CF" w:rsidRPr="00AF32DD" w:rsidRDefault="00430B23" w:rsidP="004C6EE8">
            <w:pPr>
              <w:spacing w:after="0" w:line="240" w:lineRule="auto"/>
              <w:contextualSpacing/>
              <w:jc w:val="center"/>
              <w:rPr>
                <w:b/>
                <w:sz w:val="20"/>
                <w:szCs w:val="20"/>
              </w:rPr>
            </w:pPr>
            <w:r>
              <w:rPr>
                <w:b/>
                <w:sz w:val="20"/>
                <w:szCs w:val="20"/>
              </w:rPr>
              <w:t>H/M/L</w:t>
            </w:r>
            <w:r w:rsidR="00CE55CF">
              <w:rPr>
                <w:b/>
                <w:sz w:val="20"/>
                <w:szCs w:val="20"/>
              </w:rPr>
              <w:t xml:space="preserve"> </w:t>
            </w:r>
          </w:p>
        </w:tc>
        <w:tc>
          <w:tcPr>
            <w:tcW w:w="4394" w:type="dxa"/>
            <w:shd w:val="clear" w:color="auto" w:fill="DBE5F1"/>
          </w:tcPr>
          <w:p w14:paraId="739B5869" w14:textId="77777777" w:rsidR="00CE55CF" w:rsidRDefault="00CE55CF" w:rsidP="004C6EE8">
            <w:pPr>
              <w:spacing w:after="0" w:line="240" w:lineRule="auto"/>
              <w:contextualSpacing/>
              <w:jc w:val="center"/>
              <w:rPr>
                <w:b/>
                <w:sz w:val="20"/>
                <w:szCs w:val="20"/>
              </w:rPr>
            </w:pPr>
            <w:r>
              <w:rPr>
                <w:b/>
                <w:sz w:val="20"/>
                <w:szCs w:val="20"/>
              </w:rPr>
              <w:t>If Action Required</w:t>
            </w:r>
          </w:p>
          <w:p w14:paraId="299BB8B2"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56094494" w14:textId="77777777" w:rsidR="00CE55CF" w:rsidRPr="00AF32DD" w:rsidRDefault="00CE55CF" w:rsidP="004C6EE8">
            <w:pPr>
              <w:spacing w:after="0" w:line="240" w:lineRule="auto"/>
              <w:contextualSpacing/>
              <w:jc w:val="center"/>
              <w:rPr>
                <w:b/>
                <w:sz w:val="20"/>
                <w:szCs w:val="20"/>
              </w:rPr>
            </w:pPr>
            <w:r w:rsidRPr="00AF32DD">
              <w:rPr>
                <w:b/>
                <w:sz w:val="20"/>
                <w:szCs w:val="20"/>
              </w:rPr>
              <w:t>Completion Date</w:t>
            </w:r>
          </w:p>
        </w:tc>
      </w:tr>
      <w:tr w:rsidR="0008557D" w:rsidRPr="00AF32DD" w14:paraId="232C974C" w14:textId="77777777" w:rsidTr="00430B23">
        <w:tc>
          <w:tcPr>
            <w:tcW w:w="3085" w:type="dxa"/>
            <w:shd w:val="clear" w:color="auto" w:fill="auto"/>
          </w:tcPr>
          <w:p w14:paraId="4A08DEFD" w14:textId="77777777" w:rsidR="0008557D" w:rsidRDefault="0008557D" w:rsidP="004C6EE8">
            <w:pPr>
              <w:spacing w:after="0" w:line="240" w:lineRule="auto"/>
              <w:contextualSpacing/>
              <w:rPr>
                <w:sz w:val="16"/>
                <w:szCs w:val="16"/>
              </w:rPr>
            </w:pPr>
            <w:r>
              <w:rPr>
                <w:sz w:val="16"/>
                <w:szCs w:val="16"/>
              </w:rPr>
              <w:t>What types of security devices are in place to safeguard internal doors to rooms that hold IT equipment/patient records</w:t>
            </w:r>
            <w:r w:rsidRPr="00AF32DD">
              <w:rPr>
                <w:sz w:val="16"/>
                <w:szCs w:val="16"/>
              </w:rPr>
              <w:t>?</w:t>
            </w:r>
            <w:r>
              <w:rPr>
                <w:sz w:val="16"/>
                <w:szCs w:val="16"/>
              </w:rPr>
              <w:t xml:space="preserve"> (e.g. keypads/swipe cards/locks</w:t>
            </w:r>
            <w:r w:rsidR="004312C0">
              <w:rPr>
                <w:sz w:val="16"/>
                <w:szCs w:val="16"/>
              </w:rPr>
              <w:t>)</w:t>
            </w:r>
          </w:p>
          <w:p w14:paraId="515F75F6" w14:textId="77777777" w:rsidR="0008557D" w:rsidRDefault="0008557D" w:rsidP="004C6EE8">
            <w:pPr>
              <w:spacing w:after="0" w:line="240" w:lineRule="auto"/>
              <w:contextualSpacing/>
              <w:rPr>
                <w:sz w:val="16"/>
                <w:szCs w:val="16"/>
              </w:rPr>
            </w:pPr>
          </w:p>
          <w:p w14:paraId="563D4757" w14:textId="77777777" w:rsidR="0008557D" w:rsidRDefault="0008557D" w:rsidP="004C6EE8">
            <w:pPr>
              <w:spacing w:after="0" w:line="240" w:lineRule="auto"/>
              <w:contextualSpacing/>
              <w:rPr>
                <w:sz w:val="16"/>
                <w:szCs w:val="16"/>
              </w:rPr>
            </w:pPr>
          </w:p>
          <w:p w14:paraId="07E6C0CE" w14:textId="77777777" w:rsidR="0008557D" w:rsidRDefault="0008557D" w:rsidP="004C6EE8">
            <w:pPr>
              <w:spacing w:after="0" w:line="240" w:lineRule="auto"/>
              <w:contextualSpacing/>
              <w:rPr>
                <w:sz w:val="16"/>
                <w:szCs w:val="16"/>
              </w:rPr>
            </w:pPr>
          </w:p>
          <w:p w14:paraId="3A7F5D67" w14:textId="77777777" w:rsidR="0008557D" w:rsidRPr="00AF32DD" w:rsidRDefault="0008557D" w:rsidP="004C6EE8">
            <w:pPr>
              <w:spacing w:after="0" w:line="240" w:lineRule="auto"/>
              <w:contextualSpacing/>
              <w:rPr>
                <w:sz w:val="16"/>
                <w:szCs w:val="16"/>
              </w:rPr>
            </w:pPr>
          </w:p>
        </w:tc>
        <w:tc>
          <w:tcPr>
            <w:tcW w:w="4536" w:type="dxa"/>
            <w:shd w:val="clear" w:color="auto" w:fill="auto"/>
          </w:tcPr>
          <w:p w14:paraId="432F0598" w14:textId="77777777" w:rsidR="0008557D" w:rsidRPr="00AF32DD" w:rsidRDefault="00E51A91" w:rsidP="004C6EE8">
            <w:pPr>
              <w:spacing w:after="0" w:line="240" w:lineRule="auto"/>
              <w:contextualSpacing/>
              <w:rPr>
                <w:sz w:val="16"/>
                <w:szCs w:val="16"/>
              </w:rPr>
            </w:pPr>
            <w:r>
              <w:rPr>
                <w:sz w:val="16"/>
                <w:szCs w:val="16"/>
              </w:rPr>
              <w:t>Swipe access and additional keypad access to computer server area</w:t>
            </w:r>
          </w:p>
        </w:tc>
        <w:tc>
          <w:tcPr>
            <w:tcW w:w="851" w:type="dxa"/>
            <w:shd w:val="clear" w:color="auto" w:fill="auto"/>
          </w:tcPr>
          <w:p w14:paraId="7DF67580" w14:textId="398F45A2" w:rsidR="0008557D" w:rsidRPr="00AF32DD" w:rsidRDefault="0008557D" w:rsidP="004C6EE8">
            <w:pPr>
              <w:spacing w:after="0" w:line="240" w:lineRule="auto"/>
              <w:contextualSpacing/>
              <w:rPr>
                <w:sz w:val="16"/>
                <w:szCs w:val="16"/>
              </w:rPr>
            </w:pPr>
          </w:p>
        </w:tc>
        <w:tc>
          <w:tcPr>
            <w:tcW w:w="4394" w:type="dxa"/>
            <w:shd w:val="clear" w:color="auto" w:fill="auto"/>
          </w:tcPr>
          <w:p w14:paraId="7306B52B" w14:textId="77777777" w:rsidR="0008557D" w:rsidRPr="00AF32DD" w:rsidRDefault="0008557D" w:rsidP="004C6EE8">
            <w:pPr>
              <w:spacing w:after="0" w:line="240" w:lineRule="auto"/>
              <w:contextualSpacing/>
              <w:rPr>
                <w:sz w:val="16"/>
                <w:szCs w:val="16"/>
              </w:rPr>
            </w:pPr>
          </w:p>
        </w:tc>
        <w:tc>
          <w:tcPr>
            <w:tcW w:w="1559" w:type="dxa"/>
            <w:shd w:val="clear" w:color="auto" w:fill="auto"/>
          </w:tcPr>
          <w:p w14:paraId="6361349F" w14:textId="77777777" w:rsidR="0008557D" w:rsidRPr="00AF32DD" w:rsidRDefault="0008557D" w:rsidP="004C6EE8">
            <w:pPr>
              <w:spacing w:after="0" w:line="240" w:lineRule="auto"/>
              <w:contextualSpacing/>
              <w:rPr>
                <w:sz w:val="16"/>
                <w:szCs w:val="16"/>
              </w:rPr>
            </w:pPr>
          </w:p>
        </w:tc>
      </w:tr>
      <w:tr w:rsidR="0045141F" w:rsidRPr="00AF32DD" w14:paraId="7AD18DAF" w14:textId="77777777" w:rsidTr="00430B23">
        <w:tc>
          <w:tcPr>
            <w:tcW w:w="3085" w:type="dxa"/>
            <w:shd w:val="clear" w:color="auto" w:fill="auto"/>
          </w:tcPr>
          <w:p w14:paraId="00B508CB" w14:textId="77777777" w:rsidR="0045141F" w:rsidRDefault="0045141F" w:rsidP="00AF32DD">
            <w:pPr>
              <w:spacing w:after="0" w:line="240" w:lineRule="auto"/>
              <w:contextualSpacing/>
              <w:rPr>
                <w:sz w:val="16"/>
                <w:szCs w:val="16"/>
              </w:rPr>
            </w:pPr>
            <w:r>
              <w:rPr>
                <w:sz w:val="16"/>
                <w:szCs w:val="16"/>
              </w:rPr>
              <w:t>What</w:t>
            </w:r>
            <w:r w:rsidRPr="00AF32DD">
              <w:rPr>
                <w:sz w:val="16"/>
                <w:szCs w:val="16"/>
              </w:rPr>
              <w:t xml:space="preserve"> security</w:t>
            </w:r>
            <w:r>
              <w:rPr>
                <w:sz w:val="16"/>
                <w:szCs w:val="16"/>
              </w:rPr>
              <w:t xml:space="preserve"> measures are</w:t>
            </w:r>
            <w:r w:rsidRPr="00AF32DD">
              <w:rPr>
                <w:sz w:val="16"/>
                <w:szCs w:val="16"/>
              </w:rPr>
              <w:t xml:space="preserve"> in place to protect areas where private and confidential information is stored? (e.g. Lloyd George records/letters that have been scanned awaiting shredding, HR information/business finances)</w:t>
            </w:r>
          </w:p>
          <w:p w14:paraId="3C1F007B" w14:textId="77777777" w:rsidR="00363338" w:rsidRDefault="00363338" w:rsidP="00AF32DD">
            <w:pPr>
              <w:spacing w:after="0" w:line="240" w:lineRule="auto"/>
              <w:contextualSpacing/>
              <w:rPr>
                <w:sz w:val="16"/>
                <w:szCs w:val="16"/>
              </w:rPr>
            </w:pPr>
          </w:p>
          <w:p w14:paraId="0C623306" w14:textId="77777777" w:rsidR="00363338" w:rsidRPr="00F548CB" w:rsidRDefault="004312C0" w:rsidP="00AF32DD">
            <w:pPr>
              <w:spacing w:after="0" w:line="240" w:lineRule="auto"/>
              <w:contextualSpacing/>
              <w:rPr>
                <w:i/>
                <w:sz w:val="16"/>
                <w:szCs w:val="16"/>
              </w:rPr>
            </w:pPr>
            <w:r w:rsidRPr="00F548CB">
              <w:rPr>
                <w:i/>
                <w:sz w:val="16"/>
                <w:szCs w:val="16"/>
              </w:rPr>
              <w:t>This may involve</w:t>
            </w:r>
            <w:r w:rsidR="00F548CB" w:rsidRPr="00F548CB">
              <w:rPr>
                <w:i/>
                <w:sz w:val="16"/>
                <w:szCs w:val="16"/>
              </w:rPr>
              <w:t xml:space="preserve"> restricting access to authorised personnel</w:t>
            </w:r>
          </w:p>
          <w:p w14:paraId="2E4C1EEF" w14:textId="77777777" w:rsidR="00363338" w:rsidRPr="00AF32DD" w:rsidRDefault="00363338" w:rsidP="00AF32DD">
            <w:pPr>
              <w:spacing w:after="0" w:line="240" w:lineRule="auto"/>
              <w:contextualSpacing/>
              <w:rPr>
                <w:sz w:val="16"/>
                <w:szCs w:val="16"/>
              </w:rPr>
            </w:pPr>
          </w:p>
        </w:tc>
        <w:tc>
          <w:tcPr>
            <w:tcW w:w="4536" w:type="dxa"/>
            <w:shd w:val="clear" w:color="auto" w:fill="auto"/>
          </w:tcPr>
          <w:p w14:paraId="394B81AE" w14:textId="77777777" w:rsidR="0045141F" w:rsidRPr="00AF32DD" w:rsidRDefault="00E51A91" w:rsidP="00AF32DD">
            <w:pPr>
              <w:spacing w:after="0" w:line="240" w:lineRule="auto"/>
              <w:contextualSpacing/>
              <w:rPr>
                <w:sz w:val="16"/>
                <w:szCs w:val="16"/>
              </w:rPr>
            </w:pPr>
            <w:proofErr w:type="gramStart"/>
            <w:r>
              <w:rPr>
                <w:sz w:val="16"/>
                <w:szCs w:val="16"/>
              </w:rPr>
              <w:t>Safe haven</w:t>
            </w:r>
            <w:proofErr w:type="gramEnd"/>
            <w:r>
              <w:rPr>
                <w:sz w:val="16"/>
                <w:szCs w:val="16"/>
              </w:rPr>
              <w:t xml:space="preserve"> Facilities in separate room – confidential waste bin available on each floor – non needing replacing at time of audit</w:t>
            </w:r>
          </w:p>
        </w:tc>
        <w:tc>
          <w:tcPr>
            <w:tcW w:w="851" w:type="dxa"/>
            <w:shd w:val="clear" w:color="auto" w:fill="auto"/>
          </w:tcPr>
          <w:p w14:paraId="20BAB54C" w14:textId="486F25DA" w:rsidR="0045141F" w:rsidRPr="00AF32DD" w:rsidRDefault="0045141F" w:rsidP="00AF32DD">
            <w:pPr>
              <w:spacing w:after="0" w:line="240" w:lineRule="auto"/>
              <w:contextualSpacing/>
              <w:rPr>
                <w:sz w:val="16"/>
                <w:szCs w:val="16"/>
              </w:rPr>
            </w:pPr>
          </w:p>
        </w:tc>
        <w:tc>
          <w:tcPr>
            <w:tcW w:w="4394" w:type="dxa"/>
            <w:shd w:val="clear" w:color="auto" w:fill="auto"/>
          </w:tcPr>
          <w:p w14:paraId="35C9EA38"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1E2B365F" w14:textId="77777777" w:rsidR="0045141F" w:rsidRPr="00AF32DD" w:rsidRDefault="0045141F" w:rsidP="00AF32DD">
            <w:pPr>
              <w:spacing w:after="0" w:line="240" w:lineRule="auto"/>
              <w:contextualSpacing/>
              <w:rPr>
                <w:sz w:val="16"/>
                <w:szCs w:val="16"/>
              </w:rPr>
            </w:pPr>
          </w:p>
        </w:tc>
      </w:tr>
      <w:tr w:rsidR="0045141F" w:rsidRPr="00AF32DD" w14:paraId="4011C9D4" w14:textId="77777777" w:rsidTr="00430B23">
        <w:tc>
          <w:tcPr>
            <w:tcW w:w="3085" w:type="dxa"/>
            <w:shd w:val="clear" w:color="auto" w:fill="auto"/>
          </w:tcPr>
          <w:p w14:paraId="54357519" w14:textId="77777777" w:rsidR="0045141F" w:rsidRDefault="0045141F" w:rsidP="00AF32DD">
            <w:pPr>
              <w:spacing w:after="0" w:line="240" w:lineRule="auto"/>
              <w:contextualSpacing/>
              <w:rPr>
                <w:sz w:val="16"/>
                <w:szCs w:val="16"/>
              </w:rPr>
            </w:pPr>
            <w:r>
              <w:rPr>
                <w:sz w:val="16"/>
                <w:szCs w:val="16"/>
              </w:rPr>
              <w:t xml:space="preserve">What provision does </w:t>
            </w:r>
            <w:r w:rsidRPr="00AF32DD">
              <w:rPr>
                <w:sz w:val="16"/>
                <w:szCs w:val="16"/>
              </w:rPr>
              <w:t xml:space="preserve">the </w:t>
            </w:r>
            <w:r w:rsidR="00301FD9">
              <w:rPr>
                <w:sz w:val="16"/>
                <w:szCs w:val="16"/>
              </w:rPr>
              <w:t>PRACTICE</w:t>
            </w:r>
            <w:r w:rsidRPr="00AF32DD">
              <w:rPr>
                <w:sz w:val="16"/>
                <w:szCs w:val="16"/>
              </w:rPr>
              <w:t xml:space="preserve"> have for keeping keys safe?</w:t>
            </w:r>
          </w:p>
          <w:p w14:paraId="21DA2A1C" w14:textId="77777777" w:rsidR="00363338" w:rsidRDefault="00363338" w:rsidP="00AF32DD">
            <w:pPr>
              <w:spacing w:after="0" w:line="240" w:lineRule="auto"/>
              <w:contextualSpacing/>
              <w:rPr>
                <w:sz w:val="16"/>
                <w:szCs w:val="16"/>
              </w:rPr>
            </w:pPr>
          </w:p>
          <w:p w14:paraId="498E2879" w14:textId="77777777" w:rsidR="00363338" w:rsidRDefault="00363338" w:rsidP="00AF32DD">
            <w:pPr>
              <w:spacing w:after="0" w:line="240" w:lineRule="auto"/>
              <w:contextualSpacing/>
              <w:rPr>
                <w:sz w:val="16"/>
                <w:szCs w:val="16"/>
              </w:rPr>
            </w:pPr>
          </w:p>
          <w:p w14:paraId="6DB37B8D" w14:textId="77777777" w:rsidR="00363338" w:rsidRDefault="00363338" w:rsidP="00AF32DD">
            <w:pPr>
              <w:spacing w:after="0" w:line="240" w:lineRule="auto"/>
              <w:contextualSpacing/>
              <w:rPr>
                <w:sz w:val="16"/>
                <w:szCs w:val="16"/>
              </w:rPr>
            </w:pPr>
          </w:p>
          <w:p w14:paraId="1997C902" w14:textId="77777777" w:rsidR="00363338" w:rsidRPr="00AF32DD" w:rsidRDefault="00363338" w:rsidP="00AF32DD">
            <w:pPr>
              <w:spacing w:after="0" w:line="240" w:lineRule="auto"/>
              <w:contextualSpacing/>
              <w:rPr>
                <w:sz w:val="16"/>
                <w:szCs w:val="16"/>
              </w:rPr>
            </w:pPr>
          </w:p>
        </w:tc>
        <w:tc>
          <w:tcPr>
            <w:tcW w:w="4536" w:type="dxa"/>
            <w:shd w:val="clear" w:color="auto" w:fill="auto"/>
          </w:tcPr>
          <w:p w14:paraId="6F072412" w14:textId="77777777" w:rsidR="0045141F" w:rsidRPr="00AF32DD" w:rsidRDefault="00E51A91" w:rsidP="00AF32DD">
            <w:pPr>
              <w:spacing w:after="0" w:line="240" w:lineRule="auto"/>
              <w:contextualSpacing/>
              <w:rPr>
                <w:sz w:val="16"/>
                <w:szCs w:val="16"/>
              </w:rPr>
            </w:pPr>
            <w:r>
              <w:rPr>
                <w:sz w:val="16"/>
                <w:szCs w:val="16"/>
              </w:rPr>
              <w:t xml:space="preserve">To be confirmed by </w:t>
            </w:r>
            <w:r w:rsidR="00301FD9">
              <w:rPr>
                <w:sz w:val="16"/>
                <w:szCs w:val="16"/>
              </w:rPr>
              <w:t>P</w:t>
            </w:r>
            <w:r w:rsidR="008E1B57">
              <w:rPr>
                <w:sz w:val="16"/>
                <w:szCs w:val="16"/>
              </w:rPr>
              <w:t>ractice</w:t>
            </w:r>
          </w:p>
        </w:tc>
        <w:tc>
          <w:tcPr>
            <w:tcW w:w="851" w:type="dxa"/>
            <w:shd w:val="clear" w:color="auto" w:fill="auto"/>
          </w:tcPr>
          <w:p w14:paraId="7FFFB847" w14:textId="6B0BF967" w:rsidR="0045141F" w:rsidRPr="00AF32DD" w:rsidRDefault="0045141F" w:rsidP="00AF32DD">
            <w:pPr>
              <w:spacing w:after="0" w:line="240" w:lineRule="auto"/>
              <w:contextualSpacing/>
              <w:rPr>
                <w:sz w:val="16"/>
                <w:szCs w:val="16"/>
              </w:rPr>
            </w:pPr>
          </w:p>
        </w:tc>
        <w:tc>
          <w:tcPr>
            <w:tcW w:w="4394" w:type="dxa"/>
            <w:shd w:val="clear" w:color="auto" w:fill="auto"/>
          </w:tcPr>
          <w:p w14:paraId="104D71CF"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0613C8FA" w14:textId="77777777" w:rsidR="0045141F" w:rsidRPr="00AF32DD" w:rsidRDefault="0045141F" w:rsidP="00AF32DD">
            <w:pPr>
              <w:spacing w:after="0" w:line="240" w:lineRule="auto"/>
              <w:contextualSpacing/>
              <w:rPr>
                <w:sz w:val="16"/>
                <w:szCs w:val="16"/>
              </w:rPr>
            </w:pPr>
          </w:p>
        </w:tc>
      </w:tr>
    </w:tbl>
    <w:p w14:paraId="0578ADE6" w14:textId="77777777" w:rsidR="00CE55CF" w:rsidRDefault="00CE55CF">
      <w:r>
        <w:br w:type="page"/>
      </w:r>
    </w:p>
    <w:p w14:paraId="01B408E8" w14:textId="77777777" w:rsidR="00474D2F" w:rsidRDefault="00474D2F"/>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536"/>
        <w:gridCol w:w="851"/>
        <w:gridCol w:w="4394"/>
        <w:gridCol w:w="1559"/>
      </w:tblGrid>
      <w:tr w:rsidR="00CE55CF" w:rsidRPr="00AF32DD" w14:paraId="0D14A53E" w14:textId="77777777" w:rsidTr="00430B23">
        <w:tc>
          <w:tcPr>
            <w:tcW w:w="3085" w:type="dxa"/>
            <w:shd w:val="clear" w:color="auto" w:fill="DBE5F1"/>
          </w:tcPr>
          <w:p w14:paraId="72C6502B" w14:textId="77777777" w:rsidR="00CE55CF" w:rsidRPr="00AF32DD" w:rsidRDefault="00CE55CF" w:rsidP="004C6EE8">
            <w:pPr>
              <w:spacing w:after="0" w:line="240" w:lineRule="auto"/>
              <w:contextualSpacing/>
              <w:jc w:val="center"/>
              <w:rPr>
                <w:b/>
                <w:sz w:val="20"/>
                <w:szCs w:val="20"/>
              </w:rPr>
            </w:pPr>
            <w:r w:rsidRPr="00AF32DD">
              <w:rPr>
                <w:b/>
                <w:sz w:val="20"/>
                <w:szCs w:val="20"/>
              </w:rPr>
              <w:t>Question</w:t>
            </w:r>
          </w:p>
        </w:tc>
        <w:tc>
          <w:tcPr>
            <w:tcW w:w="4536" w:type="dxa"/>
            <w:shd w:val="clear" w:color="auto" w:fill="DBE5F1"/>
          </w:tcPr>
          <w:p w14:paraId="3CFE820D"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51" w:type="dxa"/>
            <w:shd w:val="clear" w:color="auto" w:fill="DBE5F1"/>
          </w:tcPr>
          <w:p w14:paraId="0AD00405" w14:textId="77777777" w:rsidR="00430B23" w:rsidRDefault="00430B23" w:rsidP="004C6EE8">
            <w:pPr>
              <w:spacing w:after="0" w:line="240" w:lineRule="auto"/>
              <w:contextualSpacing/>
              <w:jc w:val="center"/>
              <w:rPr>
                <w:b/>
                <w:sz w:val="20"/>
                <w:szCs w:val="20"/>
              </w:rPr>
            </w:pPr>
            <w:r>
              <w:rPr>
                <w:b/>
                <w:sz w:val="20"/>
                <w:szCs w:val="20"/>
              </w:rPr>
              <w:t>Risk Level</w:t>
            </w:r>
          </w:p>
          <w:p w14:paraId="6936D861" w14:textId="77777777" w:rsidR="00CE55CF" w:rsidRPr="00AF32DD" w:rsidRDefault="00430B23" w:rsidP="004C6EE8">
            <w:pPr>
              <w:spacing w:after="0" w:line="240" w:lineRule="auto"/>
              <w:contextualSpacing/>
              <w:jc w:val="center"/>
              <w:rPr>
                <w:b/>
                <w:sz w:val="20"/>
                <w:szCs w:val="20"/>
              </w:rPr>
            </w:pPr>
            <w:r>
              <w:rPr>
                <w:b/>
                <w:sz w:val="20"/>
                <w:szCs w:val="20"/>
              </w:rPr>
              <w:t>H/M/L</w:t>
            </w:r>
            <w:r w:rsidR="00CE55CF">
              <w:rPr>
                <w:b/>
                <w:sz w:val="20"/>
                <w:szCs w:val="20"/>
              </w:rPr>
              <w:t xml:space="preserve"> </w:t>
            </w:r>
          </w:p>
        </w:tc>
        <w:tc>
          <w:tcPr>
            <w:tcW w:w="4394" w:type="dxa"/>
            <w:shd w:val="clear" w:color="auto" w:fill="DBE5F1"/>
          </w:tcPr>
          <w:p w14:paraId="7817F3A7" w14:textId="77777777" w:rsidR="00CE55CF" w:rsidRDefault="00CE55CF" w:rsidP="004C6EE8">
            <w:pPr>
              <w:spacing w:after="0" w:line="240" w:lineRule="auto"/>
              <w:contextualSpacing/>
              <w:jc w:val="center"/>
              <w:rPr>
                <w:b/>
                <w:sz w:val="20"/>
                <w:szCs w:val="20"/>
              </w:rPr>
            </w:pPr>
            <w:r>
              <w:rPr>
                <w:b/>
                <w:sz w:val="20"/>
                <w:szCs w:val="20"/>
              </w:rPr>
              <w:t>If Action Required</w:t>
            </w:r>
          </w:p>
          <w:p w14:paraId="49EB3585"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5F70FFDD" w14:textId="77777777" w:rsidR="00CE55CF" w:rsidRPr="00AF32DD" w:rsidRDefault="00CE55CF" w:rsidP="004C6EE8">
            <w:pPr>
              <w:spacing w:after="0" w:line="240" w:lineRule="auto"/>
              <w:contextualSpacing/>
              <w:jc w:val="center"/>
              <w:rPr>
                <w:b/>
                <w:sz w:val="20"/>
                <w:szCs w:val="20"/>
              </w:rPr>
            </w:pPr>
            <w:r w:rsidRPr="00AF32DD">
              <w:rPr>
                <w:b/>
                <w:sz w:val="20"/>
                <w:szCs w:val="20"/>
              </w:rPr>
              <w:t>Completion Date</w:t>
            </w:r>
          </w:p>
        </w:tc>
      </w:tr>
      <w:tr w:rsidR="0093515E" w:rsidRPr="00AF32DD" w14:paraId="706A3ACA" w14:textId="77777777" w:rsidTr="00430B23">
        <w:tc>
          <w:tcPr>
            <w:tcW w:w="3085" w:type="dxa"/>
            <w:shd w:val="clear" w:color="auto" w:fill="auto"/>
          </w:tcPr>
          <w:p w14:paraId="6C13FAD6" w14:textId="77777777" w:rsidR="0093515E" w:rsidRDefault="0093515E" w:rsidP="004C6EE8">
            <w:pPr>
              <w:spacing w:after="0" w:line="240" w:lineRule="auto"/>
              <w:contextualSpacing/>
              <w:rPr>
                <w:sz w:val="16"/>
                <w:szCs w:val="16"/>
              </w:rPr>
            </w:pPr>
            <w:r w:rsidRPr="00AF32DD">
              <w:rPr>
                <w:sz w:val="16"/>
                <w:szCs w:val="16"/>
              </w:rPr>
              <w:t>Is there an agreement in place for members of staff or associates that have keys/keypad codes/swipe cards to access the building?</w:t>
            </w:r>
          </w:p>
          <w:p w14:paraId="558AD03D" w14:textId="77777777" w:rsidR="0093515E" w:rsidRDefault="0093515E" w:rsidP="004C6EE8">
            <w:pPr>
              <w:spacing w:after="0" w:line="240" w:lineRule="auto"/>
              <w:contextualSpacing/>
              <w:rPr>
                <w:sz w:val="16"/>
                <w:szCs w:val="16"/>
              </w:rPr>
            </w:pPr>
          </w:p>
          <w:p w14:paraId="49638E99" w14:textId="77777777" w:rsidR="0093515E" w:rsidRDefault="0093515E" w:rsidP="004C6EE8">
            <w:pPr>
              <w:spacing w:after="0" w:line="240" w:lineRule="auto"/>
              <w:contextualSpacing/>
              <w:rPr>
                <w:sz w:val="16"/>
                <w:szCs w:val="16"/>
              </w:rPr>
            </w:pPr>
          </w:p>
          <w:p w14:paraId="0B6266A4" w14:textId="77777777" w:rsidR="0093515E" w:rsidRDefault="0093515E" w:rsidP="004C6EE8">
            <w:pPr>
              <w:spacing w:after="0" w:line="240" w:lineRule="auto"/>
              <w:contextualSpacing/>
              <w:rPr>
                <w:sz w:val="16"/>
                <w:szCs w:val="16"/>
              </w:rPr>
            </w:pPr>
          </w:p>
          <w:p w14:paraId="590859FF" w14:textId="77777777" w:rsidR="0093515E" w:rsidRPr="00AF32DD" w:rsidRDefault="0093515E" w:rsidP="004C6EE8">
            <w:pPr>
              <w:spacing w:after="0" w:line="240" w:lineRule="auto"/>
              <w:contextualSpacing/>
              <w:rPr>
                <w:sz w:val="16"/>
                <w:szCs w:val="16"/>
              </w:rPr>
            </w:pPr>
          </w:p>
        </w:tc>
        <w:tc>
          <w:tcPr>
            <w:tcW w:w="4536" w:type="dxa"/>
            <w:shd w:val="clear" w:color="auto" w:fill="auto"/>
          </w:tcPr>
          <w:p w14:paraId="30718339" w14:textId="77777777" w:rsidR="0093515E" w:rsidRPr="00AF32DD" w:rsidRDefault="00E51A91" w:rsidP="004C6EE8">
            <w:pPr>
              <w:spacing w:after="0" w:line="240" w:lineRule="auto"/>
              <w:contextualSpacing/>
              <w:rPr>
                <w:sz w:val="16"/>
                <w:szCs w:val="16"/>
              </w:rPr>
            </w:pPr>
            <w:r>
              <w:rPr>
                <w:sz w:val="16"/>
                <w:szCs w:val="16"/>
              </w:rPr>
              <w:t>Yes – Staff having access cards via application and personal details stored with access controls based upon role</w:t>
            </w:r>
          </w:p>
        </w:tc>
        <w:tc>
          <w:tcPr>
            <w:tcW w:w="851" w:type="dxa"/>
            <w:shd w:val="clear" w:color="auto" w:fill="auto"/>
          </w:tcPr>
          <w:p w14:paraId="0DC3F7A7" w14:textId="456BE31F" w:rsidR="0093515E" w:rsidRPr="00AF32DD" w:rsidRDefault="0093515E" w:rsidP="004C6EE8">
            <w:pPr>
              <w:spacing w:after="0" w:line="240" w:lineRule="auto"/>
              <w:contextualSpacing/>
              <w:rPr>
                <w:sz w:val="16"/>
                <w:szCs w:val="16"/>
              </w:rPr>
            </w:pPr>
          </w:p>
        </w:tc>
        <w:tc>
          <w:tcPr>
            <w:tcW w:w="4394" w:type="dxa"/>
            <w:shd w:val="clear" w:color="auto" w:fill="auto"/>
          </w:tcPr>
          <w:p w14:paraId="32008242" w14:textId="77777777" w:rsidR="0093515E" w:rsidRPr="00AF32DD" w:rsidRDefault="0093515E" w:rsidP="004C6EE8">
            <w:pPr>
              <w:spacing w:after="0" w:line="240" w:lineRule="auto"/>
              <w:contextualSpacing/>
              <w:rPr>
                <w:sz w:val="16"/>
                <w:szCs w:val="16"/>
              </w:rPr>
            </w:pPr>
          </w:p>
        </w:tc>
        <w:tc>
          <w:tcPr>
            <w:tcW w:w="1559" w:type="dxa"/>
            <w:shd w:val="clear" w:color="auto" w:fill="auto"/>
          </w:tcPr>
          <w:p w14:paraId="5891E77B" w14:textId="77777777" w:rsidR="0093515E" w:rsidRPr="00AF32DD" w:rsidRDefault="0093515E" w:rsidP="004C6EE8">
            <w:pPr>
              <w:spacing w:after="0" w:line="240" w:lineRule="auto"/>
              <w:contextualSpacing/>
              <w:rPr>
                <w:sz w:val="16"/>
                <w:szCs w:val="16"/>
              </w:rPr>
            </w:pPr>
          </w:p>
        </w:tc>
      </w:tr>
      <w:tr w:rsidR="0045141F" w:rsidRPr="00AF32DD" w14:paraId="63E28118" w14:textId="77777777" w:rsidTr="00430B23">
        <w:tc>
          <w:tcPr>
            <w:tcW w:w="3085" w:type="dxa"/>
            <w:shd w:val="clear" w:color="auto" w:fill="auto"/>
          </w:tcPr>
          <w:p w14:paraId="365E40CF" w14:textId="77777777" w:rsidR="0045141F" w:rsidRDefault="0045141F" w:rsidP="00AF32DD">
            <w:pPr>
              <w:spacing w:after="0" w:line="240" w:lineRule="auto"/>
              <w:contextualSpacing/>
              <w:rPr>
                <w:sz w:val="16"/>
                <w:szCs w:val="16"/>
              </w:rPr>
            </w:pPr>
            <w:r w:rsidRPr="00AF32DD">
              <w:rPr>
                <w:sz w:val="16"/>
                <w:szCs w:val="16"/>
              </w:rPr>
              <w:t xml:space="preserve">Does the </w:t>
            </w:r>
            <w:r w:rsidR="00301FD9">
              <w:rPr>
                <w:sz w:val="16"/>
                <w:szCs w:val="16"/>
              </w:rPr>
              <w:t>PRACTICE</w:t>
            </w:r>
            <w:r w:rsidRPr="00AF32DD">
              <w:rPr>
                <w:sz w:val="16"/>
                <w:szCs w:val="16"/>
              </w:rPr>
              <w:t xml:space="preserve"> have a signing in/out policy for attached staff?</w:t>
            </w:r>
          </w:p>
          <w:p w14:paraId="58E90E8E" w14:textId="77777777" w:rsidR="00363338" w:rsidRDefault="00363338" w:rsidP="00AF32DD">
            <w:pPr>
              <w:spacing w:after="0" w:line="240" w:lineRule="auto"/>
              <w:contextualSpacing/>
              <w:rPr>
                <w:sz w:val="16"/>
                <w:szCs w:val="16"/>
              </w:rPr>
            </w:pPr>
          </w:p>
          <w:p w14:paraId="7FE030C1" w14:textId="77777777" w:rsidR="00363338" w:rsidRDefault="00363338" w:rsidP="00AF32DD">
            <w:pPr>
              <w:spacing w:after="0" w:line="240" w:lineRule="auto"/>
              <w:contextualSpacing/>
              <w:rPr>
                <w:sz w:val="16"/>
                <w:szCs w:val="16"/>
              </w:rPr>
            </w:pPr>
          </w:p>
          <w:p w14:paraId="56BB4DC7" w14:textId="77777777" w:rsidR="00363338" w:rsidRDefault="00363338" w:rsidP="00AF32DD">
            <w:pPr>
              <w:spacing w:after="0" w:line="240" w:lineRule="auto"/>
              <w:contextualSpacing/>
              <w:rPr>
                <w:sz w:val="16"/>
                <w:szCs w:val="16"/>
              </w:rPr>
            </w:pPr>
          </w:p>
          <w:p w14:paraId="6AA3BA42" w14:textId="77777777" w:rsidR="00363338" w:rsidRPr="00AF32DD" w:rsidRDefault="00363338" w:rsidP="00AF32DD">
            <w:pPr>
              <w:spacing w:after="0" w:line="240" w:lineRule="auto"/>
              <w:contextualSpacing/>
              <w:rPr>
                <w:sz w:val="16"/>
                <w:szCs w:val="16"/>
              </w:rPr>
            </w:pPr>
          </w:p>
        </w:tc>
        <w:tc>
          <w:tcPr>
            <w:tcW w:w="4536" w:type="dxa"/>
            <w:shd w:val="clear" w:color="auto" w:fill="auto"/>
          </w:tcPr>
          <w:p w14:paraId="262D768E" w14:textId="77777777" w:rsidR="0045141F" w:rsidRPr="00AF32DD" w:rsidRDefault="00E51A91" w:rsidP="00AF32DD">
            <w:pPr>
              <w:spacing w:after="0" w:line="240" w:lineRule="auto"/>
              <w:contextualSpacing/>
              <w:rPr>
                <w:sz w:val="16"/>
                <w:szCs w:val="16"/>
              </w:rPr>
            </w:pPr>
            <w:r>
              <w:rPr>
                <w:sz w:val="16"/>
                <w:szCs w:val="16"/>
              </w:rPr>
              <w:t>Yes – in operation and working well at time of audit</w:t>
            </w:r>
          </w:p>
        </w:tc>
        <w:tc>
          <w:tcPr>
            <w:tcW w:w="851" w:type="dxa"/>
            <w:shd w:val="clear" w:color="auto" w:fill="auto"/>
          </w:tcPr>
          <w:p w14:paraId="3929F3BD" w14:textId="56F4FC18" w:rsidR="0045141F" w:rsidRPr="00AF32DD" w:rsidRDefault="0045141F" w:rsidP="00AF32DD">
            <w:pPr>
              <w:spacing w:after="0" w:line="240" w:lineRule="auto"/>
              <w:contextualSpacing/>
              <w:rPr>
                <w:sz w:val="16"/>
                <w:szCs w:val="16"/>
              </w:rPr>
            </w:pPr>
          </w:p>
        </w:tc>
        <w:tc>
          <w:tcPr>
            <w:tcW w:w="4394" w:type="dxa"/>
            <w:shd w:val="clear" w:color="auto" w:fill="auto"/>
          </w:tcPr>
          <w:p w14:paraId="19785E72"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39CC0B83" w14:textId="77777777" w:rsidR="0045141F" w:rsidRPr="00AF32DD" w:rsidRDefault="0045141F" w:rsidP="00AF32DD">
            <w:pPr>
              <w:spacing w:after="0" w:line="240" w:lineRule="auto"/>
              <w:contextualSpacing/>
              <w:rPr>
                <w:sz w:val="16"/>
                <w:szCs w:val="16"/>
              </w:rPr>
            </w:pPr>
          </w:p>
        </w:tc>
      </w:tr>
      <w:tr w:rsidR="00451F89" w:rsidRPr="00AF32DD" w14:paraId="3B1B6EF7" w14:textId="77777777" w:rsidTr="00430B23">
        <w:tc>
          <w:tcPr>
            <w:tcW w:w="3085" w:type="dxa"/>
            <w:shd w:val="clear" w:color="auto" w:fill="auto"/>
          </w:tcPr>
          <w:p w14:paraId="037F7420" w14:textId="77777777" w:rsidR="00451F89" w:rsidRDefault="00451F89" w:rsidP="004C6EE8">
            <w:pPr>
              <w:spacing w:after="0" w:line="240" w:lineRule="auto"/>
              <w:contextualSpacing/>
              <w:rPr>
                <w:sz w:val="16"/>
                <w:szCs w:val="16"/>
              </w:rPr>
            </w:pPr>
            <w:r>
              <w:rPr>
                <w:sz w:val="16"/>
                <w:szCs w:val="16"/>
              </w:rPr>
              <w:t xml:space="preserve">How does the </w:t>
            </w:r>
            <w:r w:rsidR="00301FD9">
              <w:rPr>
                <w:sz w:val="16"/>
                <w:szCs w:val="16"/>
              </w:rPr>
              <w:t>PRACTICE</w:t>
            </w:r>
            <w:r>
              <w:rPr>
                <w:sz w:val="16"/>
                <w:szCs w:val="16"/>
              </w:rPr>
              <w:t xml:space="preserve"> establish whether visitors (NHS, third party, etc.) have relevant IG clauses in their contracts of employment?</w:t>
            </w:r>
          </w:p>
          <w:p w14:paraId="4B96B382" w14:textId="77777777" w:rsidR="00451F89" w:rsidRDefault="00451F89" w:rsidP="004C6EE8">
            <w:pPr>
              <w:spacing w:after="0" w:line="240" w:lineRule="auto"/>
              <w:contextualSpacing/>
              <w:rPr>
                <w:sz w:val="16"/>
                <w:szCs w:val="16"/>
              </w:rPr>
            </w:pPr>
          </w:p>
          <w:p w14:paraId="6F7171CB" w14:textId="77777777" w:rsidR="00451F89" w:rsidRDefault="00451F89" w:rsidP="004C6EE8">
            <w:pPr>
              <w:spacing w:after="0" w:line="240" w:lineRule="auto"/>
              <w:contextualSpacing/>
              <w:rPr>
                <w:sz w:val="16"/>
                <w:szCs w:val="16"/>
              </w:rPr>
            </w:pPr>
          </w:p>
          <w:p w14:paraId="6E276457" w14:textId="77777777" w:rsidR="00451F89" w:rsidRDefault="00451F89" w:rsidP="004C6EE8">
            <w:pPr>
              <w:spacing w:after="0" w:line="240" w:lineRule="auto"/>
              <w:contextualSpacing/>
              <w:rPr>
                <w:sz w:val="16"/>
                <w:szCs w:val="16"/>
              </w:rPr>
            </w:pPr>
          </w:p>
          <w:p w14:paraId="78415783" w14:textId="77777777" w:rsidR="00451F89" w:rsidRDefault="00451F89" w:rsidP="004C6EE8">
            <w:pPr>
              <w:spacing w:after="0" w:line="240" w:lineRule="auto"/>
              <w:contextualSpacing/>
              <w:rPr>
                <w:sz w:val="16"/>
                <w:szCs w:val="16"/>
              </w:rPr>
            </w:pPr>
          </w:p>
        </w:tc>
        <w:tc>
          <w:tcPr>
            <w:tcW w:w="4536" w:type="dxa"/>
            <w:shd w:val="clear" w:color="auto" w:fill="auto"/>
          </w:tcPr>
          <w:p w14:paraId="7DC72ACE" w14:textId="77777777" w:rsidR="00451F89" w:rsidRPr="00AF32DD" w:rsidRDefault="008E1B57" w:rsidP="004C6EE8">
            <w:pPr>
              <w:spacing w:after="0" w:line="240" w:lineRule="auto"/>
              <w:contextualSpacing/>
              <w:rPr>
                <w:sz w:val="16"/>
                <w:szCs w:val="16"/>
              </w:rPr>
            </w:pPr>
            <w:proofErr w:type="gramStart"/>
            <w:r>
              <w:rPr>
                <w:sz w:val="16"/>
                <w:szCs w:val="16"/>
              </w:rPr>
              <w:t>Yes</w:t>
            </w:r>
            <w:proofErr w:type="gramEnd"/>
            <w:r>
              <w:rPr>
                <w:sz w:val="16"/>
                <w:szCs w:val="16"/>
              </w:rPr>
              <w:t xml:space="preserve"> updated practices visitor guidance and policy in action</w:t>
            </w:r>
          </w:p>
        </w:tc>
        <w:tc>
          <w:tcPr>
            <w:tcW w:w="851" w:type="dxa"/>
            <w:shd w:val="clear" w:color="auto" w:fill="auto"/>
          </w:tcPr>
          <w:p w14:paraId="5CC22888" w14:textId="0F780AC6" w:rsidR="00451F89" w:rsidRPr="00AF32DD" w:rsidRDefault="00451F89" w:rsidP="008E1B57">
            <w:pPr>
              <w:pStyle w:val="ListBullet"/>
              <w:numPr>
                <w:ilvl w:val="0"/>
                <w:numId w:val="0"/>
              </w:numPr>
              <w:ind w:left="360" w:hanging="360"/>
            </w:pPr>
          </w:p>
        </w:tc>
        <w:tc>
          <w:tcPr>
            <w:tcW w:w="4394" w:type="dxa"/>
            <w:shd w:val="clear" w:color="auto" w:fill="auto"/>
          </w:tcPr>
          <w:p w14:paraId="1F99C173" w14:textId="77777777" w:rsidR="00451F89" w:rsidRPr="00AF32DD" w:rsidRDefault="00451F89" w:rsidP="004C6EE8">
            <w:pPr>
              <w:spacing w:after="0" w:line="240" w:lineRule="auto"/>
              <w:contextualSpacing/>
              <w:rPr>
                <w:sz w:val="16"/>
                <w:szCs w:val="16"/>
              </w:rPr>
            </w:pPr>
          </w:p>
        </w:tc>
        <w:tc>
          <w:tcPr>
            <w:tcW w:w="1559" w:type="dxa"/>
            <w:shd w:val="clear" w:color="auto" w:fill="auto"/>
          </w:tcPr>
          <w:p w14:paraId="689F1CA9" w14:textId="77777777" w:rsidR="00451F89" w:rsidRPr="00AF32DD" w:rsidRDefault="00451F89" w:rsidP="004C6EE8">
            <w:pPr>
              <w:spacing w:after="0" w:line="240" w:lineRule="auto"/>
              <w:contextualSpacing/>
              <w:rPr>
                <w:sz w:val="16"/>
                <w:szCs w:val="16"/>
              </w:rPr>
            </w:pPr>
          </w:p>
        </w:tc>
      </w:tr>
      <w:tr w:rsidR="0045141F" w:rsidRPr="00AF32DD" w14:paraId="20BFEF23" w14:textId="77777777" w:rsidTr="00430B23">
        <w:tc>
          <w:tcPr>
            <w:tcW w:w="3085" w:type="dxa"/>
            <w:shd w:val="clear" w:color="auto" w:fill="auto"/>
          </w:tcPr>
          <w:p w14:paraId="267CBEF7" w14:textId="77777777" w:rsidR="0045141F" w:rsidRDefault="0045141F" w:rsidP="00AF32DD">
            <w:pPr>
              <w:spacing w:after="0" w:line="240" w:lineRule="auto"/>
              <w:contextualSpacing/>
              <w:rPr>
                <w:sz w:val="16"/>
                <w:szCs w:val="16"/>
              </w:rPr>
            </w:pPr>
            <w:r w:rsidRPr="00AF32DD">
              <w:rPr>
                <w:sz w:val="16"/>
                <w:szCs w:val="16"/>
              </w:rPr>
              <w:t xml:space="preserve">Are ID badges </w:t>
            </w:r>
            <w:proofErr w:type="gramStart"/>
            <w:r w:rsidRPr="00AF32DD">
              <w:rPr>
                <w:sz w:val="16"/>
                <w:szCs w:val="16"/>
              </w:rPr>
              <w:t>worn by staff at all times</w:t>
            </w:r>
            <w:proofErr w:type="gramEnd"/>
            <w:r w:rsidRPr="00AF32DD">
              <w:rPr>
                <w:sz w:val="16"/>
                <w:szCs w:val="16"/>
              </w:rPr>
              <w:t>?</w:t>
            </w:r>
          </w:p>
          <w:p w14:paraId="1AB6DD47" w14:textId="77777777" w:rsidR="00363338" w:rsidRDefault="00363338" w:rsidP="00AF32DD">
            <w:pPr>
              <w:spacing w:after="0" w:line="240" w:lineRule="auto"/>
              <w:contextualSpacing/>
              <w:rPr>
                <w:sz w:val="16"/>
                <w:szCs w:val="16"/>
              </w:rPr>
            </w:pPr>
          </w:p>
          <w:p w14:paraId="7453B492" w14:textId="77777777" w:rsidR="00363338" w:rsidRDefault="00363338" w:rsidP="00AF32DD">
            <w:pPr>
              <w:spacing w:after="0" w:line="240" w:lineRule="auto"/>
              <w:contextualSpacing/>
              <w:rPr>
                <w:sz w:val="16"/>
                <w:szCs w:val="16"/>
              </w:rPr>
            </w:pPr>
          </w:p>
          <w:p w14:paraId="4A4345B1" w14:textId="77777777" w:rsidR="00363338" w:rsidRDefault="00363338" w:rsidP="00AF32DD">
            <w:pPr>
              <w:spacing w:after="0" w:line="240" w:lineRule="auto"/>
              <w:contextualSpacing/>
              <w:rPr>
                <w:sz w:val="16"/>
                <w:szCs w:val="16"/>
              </w:rPr>
            </w:pPr>
          </w:p>
          <w:p w14:paraId="11D56C7F" w14:textId="77777777" w:rsidR="00363338" w:rsidRPr="00AF32DD" w:rsidRDefault="00363338" w:rsidP="00AF32DD">
            <w:pPr>
              <w:spacing w:after="0" w:line="240" w:lineRule="auto"/>
              <w:contextualSpacing/>
              <w:rPr>
                <w:sz w:val="16"/>
                <w:szCs w:val="16"/>
              </w:rPr>
            </w:pPr>
          </w:p>
        </w:tc>
        <w:tc>
          <w:tcPr>
            <w:tcW w:w="4536" w:type="dxa"/>
            <w:shd w:val="clear" w:color="auto" w:fill="auto"/>
          </w:tcPr>
          <w:p w14:paraId="43B00BC5" w14:textId="77777777" w:rsidR="0045141F" w:rsidRPr="00AF32DD" w:rsidRDefault="006874F3" w:rsidP="00AF32DD">
            <w:pPr>
              <w:spacing w:after="0" w:line="240" w:lineRule="auto"/>
              <w:contextualSpacing/>
              <w:rPr>
                <w:sz w:val="16"/>
                <w:szCs w:val="16"/>
              </w:rPr>
            </w:pPr>
            <w:r>
              <w:rPr>
                <w:sz w:val="16"/>
                <w:szCs w:val="16"/>
              </w:rPr>
              <w:t xml:space="preserve">ID and visitor badges were </w:t>
            </w:r>
            <w:r>
              <w:rPr>
                <w:rStyle w:val="EndnoteReference"/>
                <w:sz w:val="16"/>
                <w:szCs w:val="16"/>
              </w:rPr>
              <w:endnoteReference w:id="1"/>
            </w:r>
            <w:r>
              <w:rPr>
                <w:sz w:val="16"/>
                <w:szCs w:val="16"/>
              </w:rPr>
              <w:t>seen at time of audit but prominent display not evident</w:t>
            </w:r>
          </w:p>
        </w:tc>
        <w:tc>
          <w:tcPr>
            <w:tcW w:w="851" w:type="dxa"/>
            <w:shd w:val="clear" w:color="auto" w:fill="auto"/>
          </w:tcPr>
          <w:p w14:paraId="53C050EB" w14:textId="2A4760F1" w:rsidR="0045141F" w:rsidRPr="00AF32DD" w:rsidRDefault="0045141F" w:rsidP="00AF32DD">
            <w:pPr>
              <w:spacing w:after="0" w:line="240" w:lineRule="auto"/>
              <w:contextualSpacing/>
              <w:rPr>
                <w:sz w:val="16"/>
                <w:szCs w:val="16"/>
              </w:rPr>
            </w:pPr>
          </w:p>
        </w:tc>
        <w:tc>
          <w:tcPr>
            <w:tcW w:w="4394" w:type="dxa"/>
            <w:shd w:val="clear" w:color="auto" w:fill="auto"/>
          </w:tcPr>
          <w:p w14:paraId="13ED24BC" w14:textId="5381813A" w:rsidR="0045141F" w:rsidRPr="00AF32DD" w:rsidRDefault="0045141F" w:rsidP="00AF32DD">
            <w:pPr>
              <w:spacing w:after="0" w:line="240" w:lineRule="auto"/>
              <w:contextualSpacing/>
              <w:rPr>
                <w:sz w:val="16"/>
                <w:szCs w:val="16"/>
              </w:rPr>
            </w:pPr>
          </w:p>
        </w:tc>
        <w:tc>
          <w:tcPr>
            <w:tcW w:w="1559" w:type="dxa"/>
            <w:shd w:val="clear" w:color="auto" w:fill="auto"/>
          </w:tcPr>
          <w:p w14:paraId="0BA70037" w14:textId="77777777" w:rsidR="0045141F" w:rsidRPr="00AF32DD" w:rsidRDefault="0045141F" w:rsidP="00AF32DD">
            <w:pPr>
              <w:spacing w:after="0" w:line="240" w:lineRule="auto"/>
              <w:contextualSpacing/>
              <w:rPr>
                <w:sz w:val="16"/>
                <w:szCs w:val="16"/>
              </w:rPr>
            </w:pPr>
          </w:p>
        </w:tc>
      </w:tr>
    </w:tbl>
    <w:p w14:paraId="7E45CB2E" w14:textId="77777777" w:rsidR="00CE55CF" w:rsidRDefault="0093515E">
      <w:r>
        <w:br w:type="page"/>
      </w:r>
    </w:p>
    <w:p w14:paraId="5690B020" w14:textId="77777777" w:rsidR="00474D2F" w:rsidRDefault="00474D2F"/>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536"/>
        <w:gridCol w:w="851"/>
        <w:gridCol w:w="4394"/>
        <w:gridCol w:w="1559"/>
      </w:tblGrid>
      <w:tr w:rsidR="00CE55CF" w:rsidRPr="00AF32DD" w14:paraId="54EEF57B" w14:textId="77777777" w:rsidTr="00430B23">
        <w:tc>
          <w:tcPr>
            <w:tcW w:w="3085" w:type="dxa"/>
            <w:shd w:val="clear" w:color="auto" w:fill="DBE5F1"/>
          </w:tcPr>
          <w:p w14:paraId="07C1A4C1" w14:textId="77777777" w:rsidR="00CE55CF" w:rsidRPr="00AF32DD" w:rsidRDefault="00CE55CF" w:rsidP="004C6EE8">
            <w:pPr>
              <w:spacing w:after="0" w:line="240" w:lineRule="auto"/>
              <w:contextualSpacing/>
              <w:jc w:val="center"/>
              <w:rPr>
                <w:b/>
                <w:sz w:val="20"/>
                <w:szCs w:val="20"/>
              </w:rPr>
            </w:pPr>
            <w:r w:rsidRPr="00AF32DD">
              <w:rPr>
                <w:b/>
                <w:sz w:val="20"/>
                <w:szCs w:val="20"/>
              </w:rPr>
              <w:t>Question</w:t>
            </w:r>
          </w:p>
        </w:tc>
        <w:tc>
          <w:tcPr>
            <w:tcW w:w="4536" w:type="dxa"/>
            <w:shd w:val="clear" w:color="auto" w:fill="DBE5F1"/>
          </w:tcPr>
          <w:p w14:paraId="2ADA2D85"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51" w:type="dxa"/>
            <w:shd w:val="clear" w:color="auto" w:fill="DBE5F1"/>
          </w:tcPr>
          <w:p w14:paraId="0F112402" w14:textId="77777777" w:rsidR="00430B23" w:rsidRDefault="00CE55CF" w:rsidP="004C6EE8">
            <w:pPr>
              <w:spacing w:after="0" w:line="240" w:lineRule="auto"/>
              <w:contextualSpacing/>
              <w:jc w:val="center"/>
              <w:rPr>
                <w:b/>
                <w:sz w:val="20"/>
                <w:szCs w:val="20"/>
              </w:rPr>
            </w:pPr>
            <w:r>
              <w:rPr>
                <w:b/>
                <w:sz w:val="20"/>
                <w:szCs w:val="20"/>
              </w:rPr>
              <w:t>Risk Level</w:t>
            </w:r>
          </w:p>
          <w:p w14:paraId="1F9F084A" w14:textId="77777777" w:rsidR="00CE55CF" w:rsidRPr="00AF32DD" w:rsidRDefault="00430B23" w:rsidP="004C6EE8">
            <w:pPr>
              <w:spacing w:after="0" w:line="240" w:lineRule="auto"/>
              <w:contextualSpacing/>
              <w:jc w:val="center"/>
              <w:rPr>
                <w:b/>
                <w:sz w:val="20"/>
                <w:szCs w:val="20"/>
              </w:rPr>
            </w:pPr>
            <w:r>
              <w:rPr>
                <w:b/>
                <w:sz w:val="20"/>
                <w:szCs w:val="20"/>
              </w:rPr>
              <w:t>H/M/L</w:t>
            </w:r>
            <w:r w:rsidR="00CE55CF">
              <w:rPr>
                <w:b/>
                <w:sz w:val="20"/>
                <w:szCs w:val="20"/>
              </w:rPr>
              <w:t xml:space="preserve">  </w:t>
            </w:r>
          </w:p>
        </w:tc>
        <w:tc>
          <w:tcPr>
            <w:tcW w:w="4394" w:type="dxa"/>
            <w:shd w:val="clear" w:color="auto" w:fill="DBE5F1"/>
          </w:tcPr>
          <w:p w14:paraId="330DD520" w14:textId="77777777" w:rsidR="00CE55CF" w:rsidRDefault="00CE55CF" w:rsidP="004C6EE8">
            <w:pPr>
              <w:spacing w:after="0" w:line="240" w:lineRule="auto"/>
              <w:contextualSpacing/>
              <w:jc w:val="center"/>
              <w:rPr>
                <w:b/>
                <w:sz w:val="20"/>
                <w:szCs w:val="20"/>
              </w:rPr>
            </w:pPr>
            <w:r>
              <w:rPr>
                <w:b/>
                <w:sz w:val="20"/>
                <w:szCs w:val="20"/>
              </w:rPr>
              <w:t>If Action Required</w:t>
            </w:r>
          </w:p>
          <w:p w14:paraId="34B60916"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46877060" w14:textId="77777777" w:rsidR="00CE55CF" w:rsidRPr="00AF32DD" w:rsidRDefault="00CE55CF" w:rsidP="004C6EE8">
            <w:pPr>
              <w:spacing w:after="0" w:line="240" w:lineRule="auto"/>
              <w:contextualSpacing/>
              <w:jc w:val="center"/>
              <w:rPr>
                <w:b/>
                <w:sz w:val="20"/>
                <w:szCs w:val="20"/>
              </w:rPr>
            </w:pPr>
            <w:r w:rsidRPr="00AF32DD">
              <w:rPr>
                <w:b/>
                <w:sz w:val="20"/>
                <w:szCs w:val="20"/>
              </w:rPr>
              <w:t>Completion Date</w:t>
            </w:r>
          </w:p>
        </w:tc>
      </w:tr>
      <w:tr w:rsidR="0093515E" w:rsidRPr="00AF32DD" w14:paraId="56A7DE9D" w14:textId="77777777" w:rsidTr="00430B23">
        <w:tc>
          <w:tcPr>
            <w:tcW w:w="3085" w:type="dxa"/>
            <w:shd w:val="clear" w:color="auto" w:fill="auto"/>
          </w:tcPr>
          <w:p w14:paraId="6E4C4B05" w14:textId="77777777" w:rsidR="0093515E" w:rsidRDefault="0093515E" w:rsidP="004C6EE8">
            <w:pPr>
              <w:spacing w:after="0" w:line="240" w:lineRule="auto"/>
              <w:contextualSpacing/>
              <w:rPr>
                <w:sz w:val="16"/>
                <w:szCs w:val="16"/>
              </w:rPr>
            </w:pPr>
            <w:r>
              <w:rPr>
                <w:sz w:val="16"/>
                <w:szCs w:val="16"/>
              </w:rPr>
              <w:t xml:space="preserve">How does the </w:t>
            </w:r>
            <w:r w:rsidR="00301FD9">
              <w:rPr>
                <w:sz w:val="16"/>
                <w:szCs w:val="16"/>
              </w:rPr>
              <w:t>PRACTICE</w:t>
            </w:r>
            <w:r>
              <w:rPr>
                <w:sz w:val="16"/>
                <w:szCs w:val="16"/>
              </w:rPr>
              <w:t xml:space="preserve"> keep a record of visitors</w:t>
            </w:r>
            <w:r w:rsidRPr="00AF32DD">
              <w:rPr>
                <w:sz w:val="16"/>
                <w:szCs w:val="16"/>
              </w:rPr>
              <w:t>?</w:t>
            </w:r>
          </w:p>
          <w:p w14:paraId="7FE6E8C3" w14:textId="77777777" w:rsidR="0093515E" w:rsidRDefault="0093515E" w:rsidP="004C6EE8">
            <w:pPr>
              <w:spacing w:after="0" w:line="240" w:lineRule="auto"/>
              <w:contextualSpacing/>
              <w:rPr>
                <w:sz w:val="16"/>
                <w:szCs w:val="16"/>
              </w:rPr>
            </w:pPr>
          </w:p>
          <w:p w14:paraId="587C7B0C" w14:textId="77777777" w:rsidR="0093515E" w:rsidRDefault="0093515E" w:rsidP="004C6EE8">
            <w:pPr>
              <w:spacing w:after="0" w:line="240" w:lineRule="auto"/>
              <w:contextualSpacing/>
              <w:rPr>
                <w:sz w:val="16"/>
                <w:szCs w:val="16"/>
              </w:rPr>
            </w:pPr>
          </w:p>
          <w:p w14:paraId="3A895F17" w14:textId="77777777" w:rsidR="0093515E" w:rsidRDefault="0093515E" w:rsidP="004C6EE8">
            <w:pPr>
              <w:spacing w:after="0" w:line="240" w:lineRule="auto"/>
              <w:contextualSpacing/>
              <w:rPr>
                <w:sz w:val="16"/>
                <w:szCs w:val="16"/>
              </w:rPr>
            </w:pPr>
          </w:p>
          <w:p w14:paraId="4311C621" w14:textId="77777777" w:rsidR="0093515E" w:rsidRPr="00AF32DD" w:rsidRDefault="0093515E" w:rsidP="004C6EE8">
            <w:pPr>
              <w:spacing w:after="0" w:line="240" w:lineRule="auto"/>
              <w:contextualSpacing/>
              <w:rPr>
                <w:sz w:val="16"/>
                <w:szCs w:val="16"/>
              </w:rPr>
            </w:pPr>
          </w:p>
        </w:tc>
        <w:tc>
          <w:tcPr>
            <w:tcW w:w="4536" w:type="dxa"/>
            <w:shd w:val="clear" w:color="auto" w:fill="auto"/>
          </w:tcPr>
          <w:p w14:paraId="1BEAB27D" w14:textId="77777777" w:rsidR="0093515E" w:rsidRPr="00AF32DD" w:rsidRDefault="006874F3" w:rsidP="004C6EE8">
            <w:pPr>
              <w:spacing w:after="0" w:line="240" w:lineRule="auto"/>
              <w:contextualSpacing/>
              <w:rPr>
                <w:sz w:val="16"/>
                <w:szCs w:val="16"/>
              </w:rPr>
            </w:pPr>
            <w:r>
              <w:rPr>
                <w:sz w:val="16"/>
                <w:szCs w:val="16"/>
              </w:rPr>
              <w:t xml:space="preserve">Yes – </w:t>
            </w:r>
            <w:proofErr w:type="gramStart"/>
            <w:r>
              <w:rPr>
                <w:sz w:val="16"/>
                <w:szCs w:val="16"/>
              </w:rPr>
              <w:t>visitors</w:t>
            </w:r>
            <w:proofErr w:type="gramEnd"/>
            <w:r>
              <w:rPr>
                <w:sz w:val="16"/>
                <w:szCs w:val="16"/>
              </w:rPr>
              <w:t xml:space="preserve"> book at reception – older copies were available upon request</w:t>
            </w:r>
          </w:p>
        </w:tc>
        <w:tc>
          <w:tcPr>
            <w:tcW w:w="851" w:type="dxa"/>
            <w:shd w:val="clear" w:color="auto" w:fill="auto"/>
          </w:tcPr>
          <w:p w14:paraId="15CE185D" w14:textId="0F5ED359" w:rsidR="0093515E" w:rsidRPr="00AF32DD" w:rsidRDefault="0093515E" w:rsidP="004C6EE8">
            <w:pPr>
              <w:spacing w:after="0" w:line="240" w:lineRule="auto"/>
              <w:contextualSpacing/>
              <w:rPr>
                <w:sz w:val="16"/>
                <w:szCs w:val="16"/>
              </w:rPr>
            </w:pPr>
          </w:p>
        </w:tc>
        <w:tc>
          <w:tcPr>
            <w:tcW w:w="4394" w:type="dxa"/>
            <w:shd w:val="clear" w:color="auto" w:fill="auto"/>
          </w:tcPr>
          <w:p w14:paraId="1E896F0B" w14:textId="77777777" w:rsidR="0093515E" w:rsidRPr="00AF32DD" w:rsidRDefault="0093515E" w:rsidP="004C6EE8">
            <w:pPr>
              <w:spacing w:after="0" w:line="240" w:lineRule="auto"/>
              <w:contextualSpacing/>
              <w:rPr>
                <w:sz w:val="16"/>
                <w:szCs w:val="16"/>
              </w:rPr>
            </w:pPr>
          </w:p>
        </w:tc>
        <w:tc>
          <w:tcPr>
            <w:tcW w:w="1559" w:type="dxa"/>
            <w:shd w:val="clear" w:color="auto" w:fill="auto"/>
          </w:tcPr>
          <w:p w14:paraId="1975C8DF" w14:textId="77777777" w:rsidR="0093515E" w:rsidRPr="00AF32DD" w:rsidRDefault="0093515E" w:rsidP="004C6EE8">
            <w:pPr>
              <w:spacing w:after="0" w:line="240" w:lineRule="auto"/>
              <w:contextualSpacing/>
              <w:rPr>
                <w:sz w:val="16"/>
                <w:szCs w:val="16"/>
              </w:rPr>
            </w:pPr>
          </w:p>
        </w:tc>
      </w:tr>
      <w:tr w:rsidR="0045141F" w:rsidRPr="00AF32DD" w14:paraId="4467959C" w14:textId="77777777" w:rsidTr="00430B23">
        <w:tc>
          <w:tcPr>
            <w:tcW w:w="3085" w:type="dxa"/>
            <w:shd w:val="clear" w:color="auto" w:fill="auto"/>
          </w:tcPr>
          <w:p w14:paraId="01141171" w14:textId="77777777" w:rsidR="0045141F" w:rsidRDefault="0045141F" w:rsidP="00EF40CF">
            <w:pPr>
              <w:spacing w:after="0" w:line="240" w:lineRule="auto"/>
              <w:contextualSpacing/>
              <w:rPr>
                <w:sz w:val="16"/>
                <w:szCs w:val="16"/>
              </w:rPr>
            </w:pPr>
            <w:r>
              <w:rPr>
                <w:sz w:val="16"/>
                <w:szCs w:val="16"/>
              </w:rPr>
              <w:t xml:space="preserve">How are </w:t>
            </w:r>
            <w:r w:rsidRPr="00AF32DD">
              <w:rPr>
                <w:sz w:val="16"/>
                <w:szCs w:val="16"/>
              </w:rPr>
              <w:t xml:space="preserve">deliveries to the </w:t>
            </w:r>
            <w:r w:rsidR="00301FD9">
              <w:rPr>
                <w:sz w:val="16"/>
                <w:szCs w:val="16"/>
              </w:rPr>
              <w:t>PRACTICE</w:t>
            </w:r>
            <w:r w:rsidRPr="00AF32DD">
              <w:rPr>
                <w:sz w:val="16"/>
                <w:szCs w:val="16"/>
              </w:rPr>
              <w:t xml:space="preserve"> supervised</w:t>
            </w:r>
            <w:r>
              <w:rPr>
                <w:sz w:val="16"/>
                <w:szCs w:val="16"/>
              </w:rPr>
              <w:t>? (e.g. stationery</w:t>
            </w:r>
            <w:r w:rsidR="00451F89">
              <w:rPr>
                <w:sz w:val="16"/>
                <w:szCs w:val="16"/>
              </w:rPr>
              <w:t xml:space="preserve"> orders</w:t>
            </w:r>
            <w:r>
              <w:rPr>
                <w:sz w:val="16"/>
                <w:szCs w:val="16"/>
              </w:rPr>
              <w:t>)</w:t>
            </w:r>
          </w:p>
          <w:p w14:paraId="79EDDECF" w14:textId="77777777" w:rsidR="00482720" w:rsidRDefault="00482720" w:rsidP="00EF40CF">
            <w:pPr>
              <w:spacing w:after="0" w:line="240" w:lineRule="auto"/>
              <w:contextualSpacing/>
              <w:rPr>
                <w:sz w:val="16"/>
                <w:szCs w:val="16"/>
              </w:rPr>
            </w:pPr>
          </w:p>
          <w:p w14:paraId="3589A556" w14:textId="77777777" w:rsidR="00482720" w:rsidRDefault="00482720" w:rsidP="00EF40CF">
            <w:pPr>
              <w:spacing w:after="0" w:line="240" w:lineRule="auto"/>
              <w:contextualSpacing/>
              <w:rPr>
                <w:sz w:val="16"/>
                <w:szCs w:val="16"/>
              </w:rPr>
            </w:pPr>
          </w:p>
          <w:p w14:paraId="7C98961A" w14:textId="77777777" w:rsidR="00482720" w:rsidRDefault="00482720" w:rsidP="00EF40CF">
            <w:pPr>
              <w:spacing w:after="0" w:line="240" w:lineRule="auto"/>
              <w:contextualSpacing/>
              <w:rPr>
                <w:sz w:val="16"/>
                <w:szCs w:val="16"/>
              </w:rPr>
            </w:pPr>
          </w:p>
          <w:p w14:paraId="04C356B0" w14:textId="77777777" w:rsidR="00482720" w:rsidRPr="00AF32DD" w:rsidRDefault="00482720" w:rsidP="00EF40CF">
            <w:pPr>
              <w:spacing w:after="0" w:line="240" w:lineRule="auto"/>
              <w:contextualSpacing/>
              <w:rPr>
                <w:sz w:val="16"/>
                <w:szCs w:val="16"/>
              </w:rPr>
            </w:pPr>
          </w:p>
        </w:tc>
        <w:tc>
          <w:tcPr>
            <w:tcW w:w="4536" w:type="dxa"/>
            <w:shd w:val="clear" w:color="auto" w:fill="auto"/>
          </w:tcPr>
          <w:p w14:paraId="54E15F80" w14:textId="77777777" w:rsidR="0045141F" w:rsidRPr="00AF32DD" w:rsidRDefault="006874F3" w:rsidP="00AF32DD">
            <w:pPr>
              <w:spacing w:after="0" w:line="240" w:lineRule="auto"/>
              <w:contextualSpacing/>
              <w:rPr>
                <w:sz w:val="16"/>
                <w:szCs w:val="16"/>
              </w:rPr>
            </w:pPr>
            <w:r>
              <w:rPr>
                <w:sz w:val="16"/>
                <w:szCs w:val="16"/>
              </w:rPr>
              <w:t xml:space="preserve">Check with </w:t>
            </w:r>
            <w:r w:rsidR="00301FD9">
              <w:rPr>
                <w:sz w:val="16"/>
                <w:szCs w:val="16"/>
              </w:rPr>
              <w:t>PRACTICE</w:t>
            </w:r>
          </w:p>
        </w:tc>
        <w:tc>
          <w:tcPr>
            <w:tcW w:w="851" w:type="dxa"/>
            <w:shd w:val="clear" w:color="auto" w:fill="auto"/>
          </w:tcPr>
          <w:p w14:paraId="651988DD" w14:textId="77777777" w:rsidR="0045141F" w:rsidRPr="00AF32DD" w:rsidRDefault="0045141F" w:rsidP="00AF32DD">
            <w:pPr>
              <w:spacing w:after="0" w:line="240" w:lineRule="auto"/>
              <w:contextualSpacing/>
              <w:rPr>
                <w:sz w:val="16"/>
                <w:szCs w:val="16"/>
              </w:rPr>
            </w:pPr>
          </w:p>
        </w:tc>
        <w:tc>
          <w:tcPr>
            <w:tcW w:w="4394" w:type="dxa"/>
            <w:shd w:val="clear" w:color="auto" w:fill="auto"/>
          </w:tcPr>
          <w:p w14:paraId="1FA47E8C"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049788CB" w14:textId="77777777" w:rsidR="0045141F" w:rsidRPr="00AF32DD" w:rsidRDefault="0045141F" w:rsidP="00AF32DD">
            <w:pPr>
              <w:spacing w:after="0" w:line="240" w:lineRule="auto"/>
              <w:contextualSpacing/>
              <w:rPr>
                <w:sz w:val="16"/>
                <w:szCs w:val="16"/>
              </w:rPr>
            </w:pPr>
          </w:p>
        </w:tc>
      </w:tr>
    </w:tbl>
    <w:p w14:paraId="54E34E8C" w14:textId="77777777" w:rsidR="00451F89" w:rsidRDefault="00451F89">
      <w:r>
        <w:br w:type="page"/>
      </w:r>
    </w:p>
    <w:p w14:paraId="2F4938A3" w14:textId="77777777" w:rsidR="00474D2F" w:rsidRDefault="00474D2F"/>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536"/>
        <w:gridCol w:w="851"/>
        <w:gridCol w:w="4394"/>
        <w:gridCol w:w="1559"/>
      </w:tblGrid>
      <w:tr w:rsidR="00451F89" w:rsidRPr="00AF32DD" w14:paraId="09A0FFCA" w14:textId="77777777" w:rsidTr="00430B23">
        <w:tc>
          <w:tcPr>
            <w:tcW w:w="3085" w:type="dxa"/>
            <w:shd w:val="clear" w:color="auto" w:fill="DBE5F1"/>
          </w:tcPr>
          <w:p w14:paraId="270E8EA5" w14:textId="77777777" w:rsidR="00451F89" w:rsidRPr="00AF32DD" w:rsidRDefault="00451F89" w:rsidP="004C6EE8">
            <w:pPr>
              <w:spacing w:after="0" w:line="240" w:lineRule="auto"/>
              <w:contextualSpacing/>
              <w:jc w:val="center"/>
              <w:rPr>
                <w:b/>
                <w:sz w:val="20"/>
                <w:szCs w:val="20"/>
              </w:rPr>
            </w:pPr>
            <w:r w:rsidRPr="00AF32DD">
              <w:rPr>
                <w:b/>
                <w:sz w:val="20"/>
                <w:szCs w:val="20"/>
              </w:rPr>
              <w:t>Question</w:t>
            </w:r>
          </w:p>
        </w:tc>
        <w:tc>
          <w:tcPr>
            <w:tcW w:w="4536" w:type="dxa"/>
            <w:shd w:val="clear" w:color="auto" w:fill="DBE5F1"/>
          </w:tcPr>
          <w:p w14:paraId="74832A14" w14:textId="77777777" w:rsidR="00451F89" w:rsidRPr="00AF32DD" w:rsidRDefault="00451F89"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51" w:type="dxa"/>
            <w:shd w:val="clear" w:color="auto" w:fill="DBE5F1"/>
          </w:tcPr>
          <w:p w14:paraId="66F22ECF" w14:textId="77777777" w:rsidR="00430B23" w:rsidRDefault="00451F89" w:rsidP="004C6EE8">
            <w:pPr>
              <w:spacing w:after="0" w:line="240" w:lineRule="auto"/>
              <w:contextualSpacing/>
              <w:jc w:val="center"/>
              <w:rPr>
                <w:b/>
                <w:sz w:val="20"/>
                <w:szCs w:val="20"/>
              </w:rPr>
            </w:pPr>
            <w:r>
              <w:rPr>
                <w:b/>
                <w:sz w:val="20"/>
                <w:szCs w:val="20"/>
              </w:rPr>
              <w:t xml:space="preserve">Risk Level </w:t>
            </w:r>
          </w:p>
          <w:p w14:paraId="73FAAA9D" w14:textId="77777777" w:rsidR="00451F89" w:rsidRPr="00AF32DD" w:rsidRDefault="00430B23" w:rsidP="004C6EE8">
            <w:pPr>
              <w:spacing w:after="0" w:line="240" w:lineRule="auto"/>
              <w:contextualSpacing/>
              <w:jc w:val="center"/>
              <w:rPr>
                <w:b/>
                <w:sz w:val="20"/>
                <w:szCs w:val="20"/>
              </w:rPr>
            </w:pPr>
            <w:r>
              <w:rPr>
                <w:b/>
                <w:sz w:val="20"/>
                <w:szCs w:val="20"/>
              </w:rPr>
              <w:t>H/M/L</w:t>
            </w:r>
            <w:r w:rsidR="00451F89">
              <w:rPr>
                <w:b/>
                <w:sz w:val="20"/>
                <w:szCs w:val="20"/>
              </w:rPr>
              <w:t xml:space="preserve"> </w:t>
            </w:r>
          </w:p>
        </w:tc>
        <w:tc>
          <w:tcPr>
            <w:tcW w:w="4394" w:type="dxa"/>
            <w:shd w:val="clear" w:color="auto" w:fill="DBE5F1"/>
          </w:tcPr>
          <w:p w14:paraId="72704D0E" w14:textId="77777777" w:rsidR="00451F89" w:rsidRDefault="00451F89" w:rsidP="004C6EE8">
            <w:pPr>
              <w:spacing w:after="0" w:line="240" w:lineRule="auto"/>
              <w:contextualSpacing/>
              <w:jc w:val="center"/>
              <w:rPr>
                <w:b/>
                <w:sz w:val="20"/>
                <w:szCs w:val="20"/>
              </w:rPr>
            </w:pPr>
            <w:r>
              <w:rPr>
                <w:b/>
                <w:sz w:val="20"/>
                <w:szCs w:val="20"/>
              </w:rPr>
              <w:t>If Action Required</w:t>
            </w:r>
          </w:p>
          <w:p w14:paraId="59491463" w14:textId="77777777" w:rsidR="00451F89" w:rsidRPr="00AF32DD" w:rsidRDefault="00451F89"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639FEF02" w14:textId="77777777" w:rsidR="00451F89" w:rsidRPr="00AF32DD" w:rsidRDefault="00451F89" w:rsidP="004C6EE8">
            <w:pPr>
              <w:spacing w:after="0" w:line="240" w:lineRule="auto"/>
              <w:contextualSpacing/>
              <w:jc w:val="center"/>
              <w:rPr>
                <w:b/>
                <w:sz w:val="20"/>
                <w:szCs w:val="20"/>
              </w:rPr>
            </w:pPr>
            <w:r w:rsidRPr="00AF32DD">
              <w:rPr>
                <w:b/>
                <w:sz w:val="20"/>
                <w:szCs w:val="20"/>
              </w:rPr>
              <w:t>Completion Date</w:t>
            </w:r>
          </w:p>
        </w:tc>
      </w:tr>
      <w:tr w:rsidR="0045141F" w:rsidRPr="00AF32DD" w14:paraId="7D192DFF" w14:textId="77777777" w:rsidTr="00430B23">
        <w:tc>
          <w:tcPr>
            <w:tcW w:w="3085" w:type="dxa"/>
            <w:shd w:val="clear" w:color="auto" w:fill="auto"/>
          </w:tcPr>
          <w:p w14:paraId="0081969E" w14:textId="77777777" w:rsidR="0045141F" w:rsidRDefault="0045141F" w:rsidP="00AF32DD">
            <w:pPr>
              <w:spacing w:after="0" w:line="240" w:lineRule="auto"/>
              <w:contextualSpacing/>
              <w:rPr>
                <w:sz w:val="16"/>
                <w:szCs w:val="16"/>
              </w:rPr>
            </w:pPr>
            <w:r>
              <w:rPr>
                <w:sz w:val="16"/>
                <w:szCs w:val="16"/>
              </w:rPr>
              <w:t xml:space="preserve">Who is responsible for maintaining the </w:t>
            </w:r>
            <w:r w:rsidR="00301FD9">
              <w:rPr>
                <w:sz w:val="16"/>
                <w:szCs w:val="16"/>
              </w:rPr>
              <w:t>PRACTICE</w:t>
            </w:r>
            <w:r>
              <w:rPr>
                <w:sz w:val="16"/>
                <w:szCs w:val="16"/>
              </w:rPr>
              <w:t>’s information asset register? (e.g. hardware, software, manual records, services, portable computing equipment)</w:t>
            </w:r>
          </w:p>
          <w:p w14:paraId="067BE1A6" w14:textId="77777777" w:rsidR="00482720" w:rsidRDefault="00482720" w:rsidP="00AF32DD">
            <w:pPr>
              <w:spacing w:after="0" w:line="240" w:lineRule="auto"/>
              <w:contextualSpacing/>
              <w:rPr>
                <w:sz w:val="16"/>
                <w:szCs w:val="16"/>
              </w:rPr>
            </w:pPr>
          </w:p>
          <w:p w14:paraId="598C6443" w14:textId="77777777" w:rsidR="00482720" w:rsidRDefault="00482720" w:rsidP="00AF32DD">
            <w:pPr>
              <w:spacing w:after="0" w:line="240" w:lineRule="auto"/>
              <w:contextualSpacing/>
              <w:rPr>
                <w:sz w:val="16"/>
                <w:szCs w:val="16"/>
              </w:rPr>
            </w:pPr>
          </w:p>
          <w:p w14:paraId="79EF4432" w14:textId="77777777" w:rsidR="00482720" w:rsidRDefault="00482720" w:rsidP="00AF32DD">
            <w:pPr>
              <w:spacing w:after="0" w:line="240" w:lineRule="auto"/>
              <w:contextualSpacing/>
              <w:rPr>
                <w:sz w:val="16"/>
                <w:szCs w:val="16"/>
              </w:rPr>
            </w:pPr>
          </w:p>
          <w:p w14:paraId="6B183BA8" w14:textId="77777777" w:rsidR="00482720" w:rsidRPr="00AF32DD" w:rsidRDefault="00482720" w:rsidP="00AF32DD">
            <w:pPr>
              <w:spacing w:after="0" w:line="240" w:lineRule="auto"/>
              <w:contextualSpacing/>
              <w:rPr>
                <w:sz w:val="16"/>
                <w:szCs w:val="16"/>
              </w:rPr>
            </w:pPr>
          </w:p>
        </w:tc>
        <w:tc>
          <w:tcPr>
            <w:tcW w:w="4536" w:type="dxa"/>
            <w:shd w:val="clear" w:color="auto" w:fill="auto"/>
          </w:tcPr>
          <w:p w14:paraId="1BB581DD" w14:textId="77777777" w:rsidR="0045141F" w:rsidRPr="00AF32DD" w:rsidRDefault="008E1B57" w:rsidP="008E1B57">
            <w:pPr>
              <w:spacing w:after="0" w:line="240" w:lineRule="auto"/>
              <w:contextualSpacing/>
              <w:rPr>
                <w:sz w:val="16"/>
                <w:szCs w:val="16"/>
              </w:rPr>
            </w:pPr>
            <w:r>
              <w:rPr>
                <w:sz w:val="16"/>
                <w:szCs w:val="16"/>
              </w:rPr>
              <w:t>IAO Data Mapping to be completed by practices for Assets</w:t>
            </w:r>
          </w:p>
        </w:tc>
        <w:tc>
          <w:tcPr>
            <w:tcW w:w="851" w:type="dxa"/>
            <w:shd w:val="clear" w:color="auto" w:fill="auto"/>
          </w:tcPr>
          <w:p w14:paraId="1D43A912" w14:textId="43DEAFFC" w:rsidR="0045141F" w:rsidRPr="00AF32DD" w:rsidRDefault="0045141F" w:rsidP="00AF32DD">
            <w:pPr>
              <w:spacing w:after="0" w:line="240" w:lineRule="auto"/>
              <w:contextualSpacing/>
              <w:rPr>
                <w:sz w:val="16"/>
                <w:szCs w:val="16"/>
              </w:rPr>
            </w:pPr>
          </w:p>
        </w:tc>
        <w:tc>
          <w:tcPr>
            <w:tcW w:w="4394" w:type="dxa"/>
            <w:shd w:val="clear" w:color="auto" w:fill="auto"/>
          </w:tcPr>
          <w:p w14:paraId="47B9CA57"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3D944B4A" w14:textId="77777777" w:rsidR="0045141F" w:rsidRPr="00AF32DD" w:rsidRDefault="0045141F" w:rsidP="00AF32DD">
            <w:pPr>
              <w:spacing w:after="0" w:line="240" w:lineRule="auto"/>
              <w:contextualSpacing/>
              <w:rPr>
                <w:sz w:val="16"/>
                <w:szCs w:val="16"/>
              </w:rPr>
            </w:pPr>
          </w:p>
        </w:tc>
      </w:tr>
      <w:tr w:rsidR="0045141F" w:rsidRPr="00AF32DD" w14:paraId="3208BF8E" w14:textId="77777777" w:rsidTr="00430B23">
        <w:tc>
          <w:tcPr>
            <w:tcW w:w="3085" w:type="dxa"/>
            <w:shd w:val="clear" w:color="auto" w:fill="auto"/>
          </w:tcPr>
          <w:p w14:paraId="4A0680DA" w14:textId="77777777" w:rsidR="0045141F" w:rsidRDefault="0045141F" w:rsidP="00AF32DD">
            <w:pPr>
              <w:spacing w:after="0" w:line="240" w:lineRule="auto"/>
              <w:contextualSpacing/>
              <w:rPr>
                <w:sz w:val="16"/>
                <w:szCs w:val="16"/>
              </w:rPr>
            </w:pPr>
            <w:r>
              <w:rPr>
                <w:sz w:val="16"/>
                <w:szCs w:val="16"/>
              </w:rPr>
              <w:t>How frequently is the asset register reviewed and updated?</w:t>
            </w:r>
          </w:p>
          <w:p w14:paraId="768A16B7" w14:textId="77777777" w:rsidR="00482720" w:rsidRDefault="00482720" w:rsidP="00AF32DD">
            <w:pPr>
              <w:spacing w:after="0" w:line="240" w:lineRule="auto"/>
              <w:contextualSpacing/>
              <w:rPr>
                <w:sz w:val="16"/>
                <w:szCs w:val="16"/>
              </w:rPr>
            </w:pPr>
          </w:p>
          <w:p w14:paraId="2A965D6C" w14:textId="77777777" w:rsidR="00482720" w:rsidRDefault="00482720" w:rsidP="00AF32DD">
            <w:pPr>
              <w:spacing w:after="0" w:line="240" w:lineRule="auto"/>
              <w:contextualSpacing/>
              <w:rPr>
                <w:sz w:val="16"/>
                <w:szCs w:val="16"/>
              </w:rPr>
            </w:pPr>
          </w:p>
          <w:p w14:paraId="658AC449" w14:textId="77777777" w:rsidR="00482720" w:rsidRDefault="00482720" w:rsidP="00AF32DD">
            <w:pPr>
              <w:spacing w:after="0" w:line="240" w:lineRule="auto"/>
              <w:contextualSpacing/>
              <w:rPr>
                <w:sz w:val="16"/>
                <w:szCs w:val="16"/>
              </w:rPr>
            </w:pPr>
          </w:p>
          <w:p w14:paraId="17990C5F" w14:textId="77777777" w:rsidR="00482720" w:rsidRPr="00AF32DD" w:rsidRDefault="00482720" w:rsidP="00AF32DD">
            <w:pPr>
              <w:spacing w:after="0" w:line="240" w:lineRule="auto"/>
              <w:contextualSpacing/>
              <w:rPr>
                <w:sz w:val="16"/>
                <w:szCs w:val="16"/>
              </w:rPr>
            </w:pPr>
          </w:p>
        </w:tc>
        <w:tc>
          <w:tcPr>
            <w:tcW w:w="4536" w:type="dxa"/>
            <w:shd w:val="clear" w:color="auto" w:fill="auto"/>
          </w:tcPr>
          <w:p w14:paraId="657C68E8" w14:textId="77777777" w:rsidR="0045141F" w:rsidRPr="00AF32DD" w:rsidRDefault="006874F3" w:rsidP="00AF32DD">
            <w:pPr>
              <w:spacing w:after="0" w:line="240" w:lineRule="auto"/>
              <w:contextualSpacing/>
              <w:rPr>
                <w:sz w:val="16"/>
                <w:szCs w:val="16"/>
              </w:rPr>
            </w:pPr>
            <w:r>
              <w:rPr>
                <w:sz w:val="16"/>
                <w:szCs w:val="16"/>
              </w:rPr>
              <w:t>Yearly – current desktop refresh programme underway with excellent auditing facilities</w:t>
            </w:r>
          </w:p>
        </w:tc>
        <w:tc>
          <w:tcPr>
            <w:tcW w:w="851" w:type="dxa"/>
            <w:shd w:val="clear" w:color="auto" w:fill="auto"/>
          </w:tcPr>
          <w:p w14:paraId="70D188A9" w14:textId="5112284B" w:rsidR="0045141F" w:rsidRPr="00AF32DD" w:rsidRDefault="0045141F" w:rsidP="00AF32DD">
            <w:pPr>
              <w:spacing w:after="0" w:line="240" w:lineRule="auto"/>
              <w:contextualSpacing/>
              <w:rPr>
                <w:sz w:val="16"/>
                <w:szCs w:val="16"/>
              </w:rPr>
            </w:pPr>
          </w:p>
        </w:tc>
        <w:tc>
          <w:tcPr>
            <w:tcW w:w="4394" w:type="dxa"/>
            <w:shd w:val="clear" w:color="auto" w:fill="auto"/>
          </w:tcPr>
          <w:p w14:paraId="3174A951"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63904DE2" w14:textId="77777777" w:rsidR="0045141F" w:rsidRPr="00AF32DD" w:rsidRDefault="0045141F" w:rsidP="00AF32DD">
            <w:pPr>
              <w:spacing w:after="0" w:line="240" w:lineRule="auto"/>
              <w:contextualSpacing/>
              <w:rPr>
                <w:sz w:val="16"/>
                <w:szCs w:val="16"/>
              </w:rPr>
            </w:pPr>
          </w:p>
        </w:tc>
      </w:tr>
      <w:tr w:rsidR="0045141F" w:rsidRPr="00AF32DD" w14:paraId="545D6CF5" w14:textId="77777777" w:rsidTr="00430B23">
        <w:tc>
          <w:tcPr>
            <w:tcW w:w="3085" w:type="dxa"/>
            <w:shd w:val="clear" w:color="auto" w:fill="auto"/>
          </w:tcPr>
          <w:p w14:paraId="14A96602" w14:textId="77777777" w:rsidR="0045141F" w:rsidRDefault="0045141F" w:rsidP="00AF32DD">
            <w:pPr>
              <w:spacing w:after="0" w:line="240" w:lineRule="auto"/>
              <w:contextualSpacing/>
              <w:rPr>
                <w:sz w:val="16"/>
                <w:szCs w:val="16"/>
              </w:rPr>
            </w:pPr>
            <w:r>
              <w:rPr>
                <w:sz w:val="16"/>
                <w:szCs w:val="16"/>
              </w:rPr>
              <w:t>On checking all computer screens and locations, are they</w:t>
            </w:r>
            <w:r w:rsidRPr="00AF32DD">
              <w:rPr>
                <w:sz w:val="16"/>
                <w:szCs w:val="16"/>
              </w:rPr>
              <w:t xml:space="preserve"> angled so that they cannot be viewed by unauthorised personnel from inside and/or outside of the building?</w:t>
            </w:r>
          </w:p>
          <w:p w14:paraId="41BB0FC7" w14:textId="77777777" w:rsidR="00482720" w:rsidRDefault="00482720" w:rsidP="00AF32DD">
            <w:pPr>
              <w:spacing w:after="0" w:line="240" w:lineRule="auto"/>
              <w:contextualSpacing/>
              <w:rPr>
                <w:sz w:val="16"/>
                <w:szCs w:val="16"/>
              </w:rPr>
            </w:pPr>
          </w:p>
          <w:p w14:paraId="40590FD9" w14:textId="77777777" w:rsidR="00482720" w:rsidRDefault="00482720" w:rsidP="00AF32DD">
            <w:pPr>
              <w:spacing w:after="0" w:line="240" w:lineRule="auto"/>
              <w:contextualSpacing/>
              <w:rPr>
                <w:sz w:val="16"/>
                <w:szCs w:val="16"/>
              </w:rPr>
            </w:pPr>
          </w:p>
          <w:p w14:paraId="33C1C768" w14:textId="77777777" w:rsidR="00482720" w:rsidRDefault="00482720" w:rsidP="00AF32DD">
            <w:pPr>
              <w:spacing w:after="0" w:line="240" w:lineRule="auto"/>
              <w:contextualSpacing/>
              <w:rPr>
                <w:sz w:val="16"/>
                <w:szCs w:val="16"/>
              </w:rPr>
            </w:pPr>
          </w:p>
          <w:p w14:paraId="2C0BB6E0" w14:textId="77777777" w:rsidR="00482720" w:rsidRPr="00AF32DD" w:rsidRDefault="00482720" w:rsidP="00AF32DD">
            <w:pPr>
              <w:spacing w:after="0" w:line="240" w:lineRule="auto"/>
              <w:contextualSpacing/>
              <w:rPr>
                <w:sz w:val="16"/>
                <w:szCs w:val="16"/>
              </w:rPr>
            </w:pPr>
          </w:p>
        </w:tc>
        <w:tc>
          <w:tcPr>
            <w:tcW w:w="4536" w:type="dxa"/>
            <w:shd w:val="clear" w:color="auto" w:fill="auto"/>
          </w:tcPr>
          <w:p w14:paraId="58737DE6" w14:textId="77777777" w:rsidR="0045141F" w:rsidRPr="00AF32DD" w:rsidRDefault="006874F3" w:rsidP="008E1B57">
            <w:pPr>
              <w:spacing w:after="0" w:line="240" w:lineRule="auto"/>
              <w:contextualSpacing/>
              <w:rPr>
                <w:sz w:val="16"/>
                <w:szCs w:val="16"/>
              </w:rPr>
            </w:pPr>
            <w:r>
              <w:rPr>
                <w:sz w:val="16"/>
                <w:szCs w:val="16"/>
              </w:rPr>
              <w:t xml:space="preserve">No screen </w:t>
            </w:r>
            <w:proofErr w:type="gramStart"/>
            <w:r>
              <w:rPr>
                <w:sz w:val="16"/>
                <w:szCs w:val="16"/>
              </w:rPr>
              <w:t>were</w:t>
            </w:r>
            <w:proofErr w:type="gramEnd"/>
            <w:r>
              <w:rPr>
                <w:sz w:val="16"/>
                <w:szCs w:val="16"/>
              </w:rPr>
              <w:t xml:space="preserve"> visible for outside building to be able to read screen display.  Limited screen protection inside building, protection based upon staff contracts and training</w:t>
            </w:r>
            <w:r w:rsidR="008E1B57">
              <w:rPr>
                <w:sz w:val="16"/>
                <w:szCs w:val="16"/>
              </w:rPr>
              <w:t>.  Systems have emergency call on keyboard shortcut</w:t>
            </w:r>
          </w:p>
        </w:tc>
        <w:tc>
          <w:tcPr>
            <w:tcW w:w="851" w:type="dxa"/>
            <w:shd w:val="clear" w:color="auto" w:fill="auto"/>
          </w:tcPr>
          <w:p w14:paraId="61B1C82E" w14:textId="40A0A59B" w:rsidR="0045141F" w:rsidRPr="00AF32DD" w:rsidRDefault="0045141F" w:rsidP="00AF32DD">
            <w:pPr>
              <w:spacing w:after="0" w:line="240" w:lineRule="auto"/>
              <w:contextualSpacing/>
              <w:rPr>
                <w:sz w:val="16"/>
                <w:szCs w:val="16"/>
              </w:rPr>
            </w:pPr>
          </w:p>
        </w:tc>
        <w:tc>
          <w:tcPr>
            <w:tcW w:w="4394" w:type="dxa"/>
            <w:shd w:val="clear" w:color="auto" w:fill="auto"/>
          </w:tcPr>
          <w:p w14:paraId="7C596E90"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0DF3930F" w14:textId="77777777" w:rsidR="0045141F" w:rsidRPr="00AF32DD" w:rsidRDefault="0045141F" w:rsidP="00AF32DD">
            <w:pPr>
              <w:spacing w:after="0" w:line="240" w:lineRule="auto"/>
              <w:contextualSpacing/>
              <w:rPr>
                <w:sz w:val="16"/>
                <w:szCs w:val="16"/>
              </w:rPr>
            </w:pPr>
          </w:p>
        </w:tc>
      </w:tr>
      <w:tr w:rsidR="0045141F" w:rsidRPr="00AF32DD" w14:paraId="24832742" w14:textId="77777777" w:rsidTr="00430B23">
        <w:tc>
          <w:tcPr>
            <w:tcW w:w="3085" w:type="dxa"/>
            <w:shd w:val="clear" w:color="auto" w:fill="auto"/>
          </w:tcPr>
          <w:p w14:paraId="1F29C9EC" w14:textId="77777777" w:rsidR="0045141F" w:rsidRDefault="0045141F" w:rsidP="00AF32DD">
            <w:pPr>
              <w:spacing w:after="0" w:line="240" w:lineRule="auto"/>
              <w:contextualSpacing/>
              <w:rPr>
                <w:sz w:val="16"/>
                <w:szCs w:val="16"/>
              </w:rPr>
            </w:pPr>
            <w:r w:rsidRPr="00AF32DD">
              <w:rPr>
                <w:sz w:val="16"/>
                <w:szCs w:val="16"/>
              </w:rPr>
              <w:t>Is all IT equipment asset marked? (HIS number/Smartwater)</w:t>
            </w:r>
          </w:p>
          <w:p w14:paraId="21343130" w14:textId="77777777" w:rsidR="00482720" w:rsidRDefault="00482720" w:rsidP="00AF32DD">
            <w:pPr>
              <w:spacing w:after="0" w:line="240" w:lineRule="auto"/>
              <w:contextualSpacing/>
              <w:rPr>
                <w:sz w:val="16"/>
                <w:szCs w:val="16"/>
              </w:rPr>
            </w:pPr>
          </w:p>
          <w:p w14:paraId="6A4FB8BB" w14:textId="77777777" w:rsidR="00482720" w:rsidRDefault="00482720" w:rsidP="00AF32DD">
            <w:pPr>
              <w:spacing w:after="0" w:line="240" w:lineRule="auto"/>
              <w:contextualSpacing/>
              <w:rPr>
                <w:sz w:val="16"/>
                <w:szCs w:val="16"/>
              </w:rPr>
            </w:pPr>
          </w:p>
          <w:p w14:paraId="0F6EC3EA" w14:textId="77777777" w:rsidR="00482720" w:rsidRDefault="00482720" w:rsidP="00AF32DD">
            <w:pPr>
              <w:spacing w:after="0" w:line="240" w:lineRule="auto"/>
              <w:contextualSpacing/>
              <w:rPr>
                <w:sz w:val="16"/>
                <w:szCs w:val="16"/>
              </w:rPr>
            </w:pPr>
          </w:p>
          <w:p w14:paraId="275EA3A7" w14:textId="77777777" w:rsidR="00482720" w:rsidRPr="00AF32DD" w:rsidRDefault="00482720" w:rsidP="00AF32DD">
            <w:pPr>
              <w:spacing w:after="0" w:line="240" w:lineRule="auto"/>
              <w:contextualSpacing/>
              <w:rPr>
                <w:sz w:val="16"/>
                <w:szCs w:val="16"/>
              </w:rPr>
            </w:pPr>
          </w:p>
        </w:tc>
        <w:tc>
          <w:tcPr>
            <w:tcW w:w="4536" w:type="dxa"/>
            <w:shd w:val="clear" w:color="auto" w:fill="auto"/>
          </w:tcPr>
          <w:p w14:paraId="74B9079F" w14:textId="77777777" w:rsidR="0045141F" w:rsidRPr="00AF32DD" w:rsidRDefault="006874F3" w:rsidP="00AF32DD">
            <w:pPr>
              <w:spacing w:after="0" w:line="240" w:lineRule="auto"/>
              <w:contextualSpacing/>
              <w:rPr>
                <w:sz w:val="16"/>
                <w:szCs w:val="16"/>
              </w:rPr>
            </w:pPr>
            <w:r>
              <w:rPr>
                <w:sz w:val="16"/>
                <w:szCs w:val="16"/>
              </w:rPr>
              <w:t>Yes</w:t>
            </w:r>
          </w:p>
        </w:tc>
        <w:tc>
          <w:tcPr>
            <w:tcW w:w="851" w:type="dxa"/>
            <w:shd w:val="clear" w:color="auto" w:fill="auto"/>
          </w:tcPr>
          <w:p w14:paraId="79664350" w14:textId="6DFDF569" w:rsidR="0045141F" w:rsidRPr="00AF32DD" w:rsidRDefault="0045141F" w:rsidP="00AF32DD">
            <w:pPr>
              <w:spacing w:after="0" w:line="240" w:lineRule="auto"/>
              <w:contextualSpacing/>
              <w:rPr>
                <w:sz w:val="16"/>
                <w:szCs w:val="16"/>
              </w:rPr>
            </w:pPr>
          </w:p>
        </w:tc>
        <w:tc>
          <w:tcPr>
            <w:tcW w:w="4394" w:type="dxa"/>
            <w:shd w:val="clear" w:color="auto" w:fill="auto"/>
          </w:tcPr>
          <w:p w14:paraId="63314B46"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752195F7" w14:textId="77777777" w:rsidR="0045141F" w:rsidRPr="00AF32DD" w:rsidRDefault="0045141F" w:rsidP="00AF32DD">
            <w:pPr>
              <w:spacing w:after="0" w:line="240" w:lineRule="auto"/>
              <w:contextualSpacing/>
              <w:rPr>
                <w:sz w:val="16"/>
                <w:szCs w:val="16"/>
              </w:rPr>
            </w:pPr>
          </w:p>
        </w:tc>
      </w:tr>
    </w:tbl>
    <w:p w14:paraId="5685D2A3" w14:textId="77777777" w:rsidR="00CE55CF" w:rsidRDefault="00451F89">
      <w:r>
        <w:br w:type="page"/>
      </w:r>
    </w:p>
    <w:p w14:paraId="66EE91E0" w14:textId="77777777" w:rsidR="00474D2F" w:rsidRDefault="00474D2F"/>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536"/>
        <w:gridCol w:w="851"/>
        <w:gridCol w:w="4394"/>
        <w:gridCol w:w="1559"/>
      </w:tblGrid>
      <w:tr w:rsidR="00CE55CF" w:rsidRPr="00AF32DD" w14:paraId="2053AE02" w14:textId="77777777" w:rsidTr="00430B23">
        <w:tc>
          <w:tcPr>
            <w:tcW w:w="3085" w:type="dxa"/>
            <w:shd w:val="clear" w:color="auto" w:fill="DBE5F1"/>
          </w:tcPr>
          <w:p w14:paraId="695F3655" w14:textId="77777777" w:rsidR="00CE55CF" w:rsidRPr="00AF32DD" w:rsidRDefault="00CE55CF" w:rsidP="004C6EE8">
            <w:pPr>
              <w:spacing w:after="0" w:line="240" w:lineRule="auto"/>
              <w:contextualSpacing/>
              <w:jc w:val="center"/>
              <w:rPr>
                <w:b/>
                <w:sz w:val="20"/>
                <w:szCs w:val="20"/>
              </w:rPr>
            </w:pPr>
            <w:r w:rsidRPr="00AF32DD">
              <w:rPr>
                <w:b/>
                <w:sz w:val="20"/>
                <w:szCs w:val="20"/>
              </w:rPr>
              <w:t>Question</w:t>
            </w:r>
          </w:p>
        </w:tc>
        <w:tc>
          <w:tcPr>
            <w:tcW w:w="4536" w:type="dxa"/>
            <w:shd w:val="clear" w:color="auto" w:fill="DBE5F1"/>
          </w:tcPr>
          <w:p w14:paraId="04B453AB"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51" w:type="dxa"/>
            <w:shd w:val="clear" w:color="auto" w:fill="DBE5F1"/>
          </w:tcPr>
          <w:p w14:paraId="14FA731B" w14:textId="77777777" w:rsidR="00430B23" w:rsidRDefault="00CE55CF" w:rsidP="004C6EE8">
            <w:pPr>
              <w:spacing w:after="0" w:line="240" w:lineRule="auto"/>
              <w:contextualSpacing/>
              <w:jc w:val="center"/>
              <w:rPr>
                <w:b/>
                <w:sz w:val="20"/>
                <w:szCs w:val="20"/>
              </w:rPr>
            </w:pPr>
            <w:r>
              <w:rPr>
                <w:b/>
                <w:sz w:val="20"/>
                <w:szCs w:val="20"/>
              </w:rPr>
              <w:t xml:space="preserve">Risk Level </w:t>
            </w:r>
          </w:p>
          <w:p w14:paraId="671E9E2F" w14:textId="77777777" w:rsidR="00CE55CF" w:rsidRPr="00AF32DD" w:rsidRDefault="00430B23" w:rsidP="004C6EE8">
            <w:pPr>
              <w:spacing w:after="0" w:line="240" w:lineRule="auto"/>
              <w:contextualSpacing/>
              <w:jc w:val="center"/>
              <w:rPr>
                <w:b/>
                <w:sz w:val="20"/>
                <w:szCs w:val="20"/>
              </w:rPr>
            </w:pPr>
            <w:r>
              <w:rPr>
                <w:b/>
                <w:sz w:val="20"/>
                <w:szCs w:val="20"/>
              </w:rPr>
              <w:t>H/M/L</w:t>
            </w:r>
            <w:r w:rsidR="00CE55CF">
              <w:rPr>
                <w:b/>
                <w:sz w:val="20"/>
                <w:szCs w:val="20"/>
              </w:rPr>
              <w:t xml:space="preserve"> </w:t>
            </w:r>
          </w:p>
        </w:tc>
        <w:tc>
          <w:tcPr>
            <w:tcW w:w="4394" w:type="dxa"/>
            <w:shd w:val="clear" w:color="auto" w:fill="DBE5F1"/>
          </w:tcPr>
          <w:p w14:paraId="1CA766F0" w14:textId="77777777" w:rsidR="00CE55CF" w:rsidRDefault="00CE55CF" w:rsidP="004C6EE8">
            <w:pPr>
              <w:spacing w:after="0" w:line="240" w:lineRule="auto"/>
              <w:contextualSpacing/>
              <w:jc w:val="center"/>
              <w:rPr>
                <w:b/>
                <w:sz w:val="20"/>
                <w:szCs w:val="20"/>
              </w:rPr>
            </w:pPr>
            <w:r>
              <w:rPr>
                <w:b/>
                <w:sz w:val="20"/>
                <w:szCs w:val="20"/>
              </w:rPr>
              <w:t>If Action Required</w:t>
            </w:r>
          </w:p>
          <w:p w14:paraId="5D24D44F"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68F1D3B5" w14:textId="77777777" w:rsidR="00CE55CF" w:rsidRPr="00AF32DD" w:rsidRDefault="00CE55CF" w:rsidP="004C6EE8">
            <w:pPr>
              <w:spacing w:after="0" w:line="240" w:lineRule="auto"/>
              <w:contextualSpacing/>
              <w:jc w:val="center"/>
              <w:rPr>
                <w:b/>
                <w:sz w:val="20"/>
                <w:szCs w:val="20"/>
              </w:rPr>
            </w:pPr>
            <w:r w:rsidRPr="00AF32DD">
              <w:rPr>
                <w:b/>
                <w:sz w:val="20"/>
                <w:szCs w:val="20"/>
              </w:rPr>
              <w:t>Completion Date</w:t>
            </w:r>
          </w:p>
        </w:tc>
      </w:tr>
      <w:tr w:rsidR="0045141F" w:rsidRPr="00AF32DD" w14:paraId="722B6484" w14:textId="77777777" w:rsidTr="00430B23">
        <w:tc>
          <w:tcPr>
            <w:tcW w:w="3085" w:type="dxa"/>
            <w:shd w:val="clear" w:color="auto" w:fill="auto"/>
          </w:tcPr>
          <w:p w14:paraId="454741BE" w14:textId="77777777" w:rsidR="0045141F" w:rsidRDefault="0045141F" w:rsidP="00322869">
            <w:pPr>
              <w:spacing w:after="0" w:line="240" w:lineRule="auto"/>
              <w:contextualSpacing/>
              <w:rPr>
                <w:sz w:val="16"/>
                <w:szCs w:val="16"/>
              </w:rPr>
            </w:pPr>
            <w:r>
              <w:rPr>
                <w:sz w:val="16"/>
                <w:szCs w:val="16"/>
              </w:rPr>
              <w:t xml:space="preserve">Indicate if the </w:t>
            </w:r>
            <w:r w:rsidR="00301FD9">
              <w:rPr>
                <w:sz w:val="16"/>
                <w:szCs w:val="16"/>
              </w:rPr>
              <w:t>PRACTICE</w:t>
            </w:r>
            <w:r>
              <w:rPr>
                <w:sz w:val="16"/>
                <w:szCs w:val="16"/>
              </w:rPr>
              <w:t xml:space="preserve"> has a protocol</w:t>
            </w:r>
            <w:r w:rsidRPr="00AF32DD">
              <w:rPr>
                <w:sz w:val="16"/>
                <w:szCs w:val="16"/>
              </w:rPr>
              <w:t xml:space="preserve"> for transporting co</w:t>
            </w:r>
            <w:r>
              <w:rPr>
                <w:sz w:val="16"/>
                <w:szCs w:val="16"/>
              </w:rPr>
              <w:t>nfidential information off-site and where it can be found.</w:t>
            </w:r>
            <w:r w:rsidRPr="00AF32DD">
              <w:rPr>
                <w:sz w:val="16"/>
                <w:szCs w:val="16"/>
              </w:rPr>
              <w:t xml:space="preserve"> (e.g. transfer of patient records from a main surgery to the branch/home visits)</w:t>
            </w:r>
          </w:p>
          <w:p w14:paraId="59B1E6A5" w14:textId="77777777" w:rsidR="00482720" w:rsidRDefault="00482720" w:rsidP="00322869">
            <w:pPr>
              <w:spacing w:after="0" w:line="240" w:lineRule="auto"/>
              <w:contextualSpacing/>
              <w:rPr>
                <w:sz w:val="16"/>
                <w:szCs w:val="16"/>
              </w:rPr>
            </w:pPr>
          </w:p>
          <w:p w14:paraId="18EA32DE" w14:textId="77777777" w:rsidR="00482720" w:rsidRDefault="00482720" w:rsidP="00322869">
            <w:pPr>
              <w:spacing w:after="0" w:line="240" w:lineRule="auto"/>
              <w:contextualSpacing/>
              <w:rPr>
                <w:sz w:val="16"/>
                <w:szCs w:val="16"/>
              </w:rPr>
            </w:pPr>
          </w:p>
          <w:p w14:paraId="6BAE29D7" w14:textId="77777777" w:rsidR="00482720" w:rsidRDefault="00482720" w:rsidP="00322869">
            <w:pPr>
              <w:spacing w:after="0" w:line="240" w:lineRule="auto"/>
              <w:contextualSpacing/>
              <w:rPr>
                <w:sz w:val="16"/>
                <w:szCs w:val="16"/>
              </w:rPr>
            </w:pPr>
          </w:p>
          <w:p w14:paraId="138809FB" w14:textId="77777777" w:rsidR="00482720" w:rsidRPr="00AF32DD" w:rsidRDefault="00482720" w:rsidP="00322869">
            <w:pPr>
              <w:spacing w:after="0" w:line="240" w:lineRule="auto"/>
              <w:contextualSpacing/>
              <w:rPr>
                <w:sz w:val="16"/>
                <w:szCs w:val="16"/>
              </w:rPr>
            </w:pPr>
          </w:p>
        </w:tc>
        <w:tc>
          <w:tcPr>
            <w:tcW w:w="4536" w:type="dxa"/>
            <w:shd w:val="clear" w:color="auto" w:fill="auto"/>
          </w:tcPr>
          <w:p w14:paraId="64F392CF" w14:textId="77777777" w:rsidR="0045141F" w:rsidRPr="00AF32DD" w:rsidRDefault="008E1B57" w:rsidP="00AF32DD">
            <w:pPr>
              <w:spacing w:after="0" w:line="240" w:lineRule="auto"/>
              <w:contextualSpacing/>
              <w:rPr>
                <w:sz w:val="16"/>
                <w:szCs w:val="16"/>
              </w:rPr>
            </w:pPr>
            <w:r>
              <w:rPr>
                <w:sz w:val="16"/>
                <w:szCs w:val="16"/>
              </w:rPr>
              <w:t>Practice has appropriate Policy</w:t>
            </w:r>
          </w:p>
        </w:tc>
        <w:tc>
          <w:tcPr>
            <w:tcW w:w="851" w:type="dxa"/>
            <w:shd w:val="clear" w:color="auto" w:fill="auto"/>
          </w:tcPr>
          <w:p w14:paraId="6F540AFA" w14:textId="42BCAFA3" w:rsidR="0045141F" w:rsidRPr="00AF32DD" w:rsidRDefault="0045141F" w:rsidP="00AF32DD">
            <w:pPr>
              <w:spacing w:after="0" w:line="240" w:lineRule="auto"/>
              <w:contextualSpacing/>
              <w:rPr>
                <w:sz w:val="16"/>
                <w:szCs w:val="16"/>
              </w:rPr>
            </w:pPr>
          </w:p>
        </w:tc>
        <w:tc>
          <w:tcPr>
            <w:tcW w:w="4394" w:type="dxa"/>
            <w:shd w:val="clear" w:color="auto" w:fill="auto"/>
          </w:tcPr>
          <w:p w14:paraId="06361BB9"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64D24845" w14:textId="77777777" w:rsidR="0045141F" w:rsidRPr="00AF32DD" w:rsidRDefault="0045141F" w:rsidP="00AF32DD">
            <w:pPr>
              <w:spacing w:after="0" w:line="240" w:lineRule="auto"/>
              <w:contextualSpacing/>
              <w:rPr>
                <w:sz w:val="16"/>
                <w:szCs w:val="16"/>
              </w:rPr>
            </w:pPr>
          </w:p>
        </w:tc>
      </w:tr>
      <w:tr w:rsidR="0045141F" w:rsidRPr="00AF32DD" w14:paraId="4C05A39D" w14:textId="77777777" w:rsidTr="00430B23">
        <w:tc>
          <w:tcPr>
            <w:tcW w:w="3085" w:type="dxa"/>
            <w:shd w:val="clear" w:color="auto" w:fill="auto"/>
          </w:tcPr>
          <w:p w14:paraId="05BC19E9" w14:textId="77777777" w:rsidR="0045141F" w:rsidRDefault="0045141F" w:rsidP="00056E9A">
            <w:pPr>
              <w:spacing w:after="0" w:line="240" w:lineRule="auto"/>
              <w:contextualSpacing/>
              <w:rPr>
                <w:sz w:val="16"/>
                <w:szCs w:val="16"/>
              </w:rPr>
            </w:pPr>
            <w:r>
              <w:rPr>
                <w:sz w:val="16"/>
                <w:szCs w:val="16"/>
              </w:rPr>
              <w:t xml:space="preserve">What provision does the </w:t>
            </w:r>
            <w:r w:rsidR="00301FD9">
              <w:rPr>
                <w:sz w:val="16"/>
                <w:szCs w:val="16"/>
              </w:rPr>
              <w:t>PRACTICE</w:t>
            </w:r>
            <w:r>
              <w:rPr>
                <w:sz w:val="16"/>
                <w:szCs w:val="16"/>
              </w:rPr>
              <w:t xml:space="preserve"> have to ensure that </w:t>
            </w:r>
            <w:proofErr w:type="gramStart"/>
            <w:r>
              <w:rPr>
                <w:sz w:val="16"/>
                <w:szCs w:val="16"/>
              </w:rPr>
              <w:t>the</w:t>
            </w:r>
            <w:r w:rsidRPr="00AF32DD">
              <w:rPr>
                <w:sz w:val="16"/>
                <w:szCs w:val="16"/>
              </w:rPr>
              <w:t xml:space="preserve">  system</w:t>
            </w:r>
            <w:proofErr w:type="gramEnd"/>
            <w:r w:rsidRPr="00AF32DD">
              <w:rPr>
                <w:sz w:val="16"/>
                <w:szCs w:val="16"/>
              </w:rPr>
              <w:t xml:space="preserve"> server </w:t>
            </w:r>
            <w:r>
              <w:rPr>
                <w:sz w:val="16"/>
                <w:szCs w:val="16"/>
              </w:rPr>
              <w:t xml:space="preserve">is </w:t>
            </w:r>
            <w:r w:rsidRPr="00AF32DD">
              <w:rPr>
                <w:sz w:val="16"/>
                <w:szCs w:val="16"/>
              </w:rPr>
              <w:t>protected by an uninterrupted power supply?</w:t>
            </w:r>
          </w:p>
          <w:p w14:paraId="1C3AC029" w14:textId="77777777" w:rsidR="00482720" w:rsidRDefault="00482720" w:rsidP="00056E9A">
            <w:pPr>
              <w:spacing w:after="0" w:line="240" w:lineRule="auto"/>
              <w:contextualSpacing/>
              <w:rPr>
                <w:sz w:val="16"/>
                <w:szCs w:val="16"/>
              </w:rPr>
            </w:pPr>
          </w:p>
          <w:p w14:paraId="14EAA76F" w14:textId="77777777" w:rsidR="00482720" w:rsidRDefault="00482720" w:rsidP="00056E9A">
            <w:pPr>
              <w:spacing w:after="0" w:line="240" w:lineRule="auto"/>
              <w:contextualSpacing/>
              <w:rPr>
                <w:sz w:val="16"/>
                <w:szCs w:val="16"/>
              </w:rPr>
            </w:pPr>
          </w:p>
          <w:p w14:paraId="09260C31" w14:textId="77777777" w:rsidR="00482720" w:rsidRDefault="00482720" w:rsidP="00056E9A">
            <w:pPr>
              <w:spacing w:after="0" w:line="240" w:lineRule="auto"/>
              <w:contextualSpacing/>
              <w:rPr>
                <w:sz w:val="16"/>
                <w:szCs w:val="16"/>
              </w:rPr>
            </w:pPr>
          </w:p>
          <w:p w14:paraId="13AE767D" w14:textId="77777777" w:rsidR="00482720" w:rsidRPr="00AF32DD" w:rsidRDefault="00482720" w:rsidP="00056E9A">
            <w:pPr>
              <w:spacing w:after="0" w:line="240" w:lineRule="auto"/>
              <w:contextualSpacing/>
              <w:rPr>
                <w:sz w:val="16"/>
                <w:szCs w:val="16"/>
              </w:rPr>
            </w:pPr>
          </w:p>
        </w:tc>
        <w:tc>
          <w:tcPr>
            <w:tcW w:w="4536" w:type="dxa"/>
            <w:shd w:val="clear" w:color="auto" w:fill="auto"/>
          </w:tcPr>
          <w:p w14:paraId="27046637" w14:textId="77777777" w:rsidR="0045141F" w:rsidRPr="00AF32DD" w:rsidRDefault="006874F3" w:rsidP="008E1B57">
            <w:pPr>
              <w:spacing w:after="0" w:line="240" w:lineRule="auto"/>
              <w:contextualSpacing/>
              <w:rPr>
                <w:sz w:val="16"/>
                <w:szCs w:val="16"/>
              </w:rPr>
            </w:pPr>
            <w:r>
              <w:rPr>
                <w:sz w:val="16"/>
                <w:szCs w:val="16"/>
              </w:rPr>
              <w:t xml:space="preserve">Referred to </w:t>
            </w:r>
            <w:r w:rsidR="008E1B57">
              <w:rPr>
                <w:sz w:val="16"/>
                <w:szCs w:val="16"/>
              </w:rPr>
              <w:t>NHS Property Services Contract</w:t>
            </w:r>
          </w:p>
        </w:tc>
        <w:tc>
          <w:tcPr>
            <w:tcW w:w="851" w:type="dxa"/>
            <w:shd w:val="clear" w:color="auto" w:fill="auto"/>
          </w:tcPr>
          <w:p w14:paraId="6ED2066C" w14:textId="41E13AC3" w:rsidR="0045141F" w:rsidRPr="00AF32DD" w:rsidRDefault="0045141F" w:rsidP="008E1B57">
            <w:pPr>
              <w:spacing w:after="0" w:line="240" w:lineRule="auto"/>
              <w:contextualSpacing/>
              <w:rPr>
                <w:sz w:val="16"/>
                <w:szCs w:val="16"/>
              </w:rPr>
            </w:pPr>
          </w:p>
        </w:tc>
        <w:tc>
          <w:tcPr>
            <w:tcW w:w="4394" w:type="dxa"/>
            <w:shd w:val="clear" w:color="auto" w:fill="auto"/>
          </w:tcPr>
          <w:p w14:paraId="0A4D5127" w14:textId="5BAAC8AB" w:rsidR="0045141F" w:rsidRPr="00AF32DD" w:rsidRDefault="0045141F" w:rsidP="00AF32DD">
            <w:pPr>
              <w:spacing w:after="0" w:line="240" w:lineRule="auto"/>
              <w:contextualSpacing/>
              <w:rPr>
                <w:sz w:val="16"/>
                <w:szCs w:val="16"/>
              </w:rPr>
            </w:pPr>
          </w:p>
        </w:tc>
        <w:tc>
          <w:tcPr>
            <w:tcW w:w="1559" w:type="dxa"/>
            <w:shd w:val="clear" w:color="auto" w:fill="auto"/>
          </w:tcPr>
          <w:p w14:paraId="532EF8A5" w14:textId="77777777" w:rsidR="0045141F" w:rsidRPr="00AF32DD" w:rsidRDefault="0045141F" w:rsidP="00AF32DD">
            <w:pPr>
              <w:spacing w:after="0" w:line="240" w:lineRule="auto"/>
              <w:contextualSpacing/>
              <w:rPr>
                <w:sz w:val="16"/>
                <w:szCs w:val="16"/>
              </w:rPr>
            </w:pPr>
          </w:p>
        </w:tc>
      </w:tr>
    </w:tbl>
    <w:p w14:paraId="0F62976E" w14:textId="77777777" w:rsidR="00451F89" w:rsidRDefault="00451F89">
      <w:r>
        <w:br w:type="page"/>
      </w:r>
    </w:p>
    <w:p w14:paraId="5457FED2" w14:textId="77777777" w:rsidR="00474D2F" w:rsidRDefault="00474D2F"/>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536"/>
        <w:gridCol w:w="851"/>
        <w:gridCol w:w="4394"/>
        <w:gridCol w:w="1559"/>
      </w:tblGrid>
      <w:tr w:rsidR="00451F89" w:rsidRPr="00AF32DD" w14:paraId="212F1C17" w14:textId="77777777" w:rsidTr="00430B23">
        <w:tc>
          <w:tcPr>
            <w:tcW w:w="3085" w:type="dxa"/>
            <w:shd w:val="clear" w:color="auto" w:fill="DBE5F1"/>
          </w:tcPr>
          <w:p w14:paraId="4ED7B067" w14:textId="77777777" w:rsidR="00451F89" w:rsidRPr="00AF32DD" w:rsidRDefault="00451F89" w:rsidP="004C6EE8">
            <w:pPr>
              <w:spacing w:after="0" w:line="240" w:lineRule="auto"/>
              <w:contextualSpacing/>
              <w:jc w:val="center"/>
              <w:rPr>
                <w:b/>
                <w:sz w:val="20"/>
                <w:szCs w:val="20"/>
              </w:rPr>
            </w:pPr>
            <w:r w:rsidRPr="00AF32DD">
              <w:rPr>
                <w:b/>
                <w:sz w:val="20"/>
                <w:szCs w:val="20"/>
              </w:rPr>
              <w:t>Question</w:t>
            </w:r>
          </w:p>
        </w:tc>
        <w:tc>
          <w:tcPr>
            <w:tcW w:w="4536" w:type="dxa"/>
            <w:shd w:val="clear" w:color="auto" w:fill="DBE5F1"/>
          </w:tcPr>
          <w:p w14:paraId="439751C2" w14:textId="77777777" w:rsidR="00451F89" w:rsidRPr="00AF32DD" w:rsidRDefault="00451F89"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51" w:type="dxa"/>
            <w:shd w:val="clear" w:color="auto" w:fill="DBE5F1"/>
          </w:tcPr>
          <w:p w14:paraId="1F28605C" w14:textId="77777777" w:rsidR="00451F89" w:rsidRDefault="00430B23" w:rsidP="004C6EE8">
            <w:pPr>
              <w:spacing w:after="0" w:line="240" w:lineRule="auto"/>
              <w:contextualSpacing/>
              <w:jc w:val="center"/>
              <w:rPr>
                <w:b/>
                <w:sz w:val="20"/>
                <w:szCs w:val="20"/>
              </w:rPr>
            </w:pPr>
            <w:r>
              <w:rPr>
                <w:b/>
                <w:sz w:val="20"/>
                <w:szCs w:val="20"/>
              </w:rPr>
              <w:t>Risk Level</w:t>
            </w:r>
          </w:p>
          <w:p w14:paraId="6B057DF0" w14:textId="77777777" w:rsidR="00430B23" w:rsidRPr="00AF32DD" w:rsidRDefault="00430B23" w:rsidP="004C6EE8">
            <w:pPr>
              <w:spacing w:after="0" w:line="240" w:lineRule="auto"/>
              <w:contextualSpacing/>
              <w:jc w:val="center"/>
              <w:rPr>
                <w:b/>
                <w:sz w:val="20"/>
                <w:szCs w:val="20"/>
              </w:rPr>
            </w:pPr>
            <w:r>
              <w:rPr>
                <w:b/>
                <w:sz w:val="20"/>
                <w:szCs w:val="20"/>
              </w:rPr>
              <w:t>H/M/L</w:t>
            </w:r>
          </w:p>
        </w:tc>
        <w:tc>
          <w:tcPr>
            <w:tcW w:w="4394" w:type="dxa"/>
            <w:shd w:val="clear" w:color="auto" w:fill="DBE5F1"/>
          </w:tcPr>
          <w:p w14:paraId="4CBD5C32" w14:textId="77777777" w:rsidR="00451F89" w:rsidRDefault="00451F89" w:rsidP="004C6EE8">
            <w:pPr>
              <w:spacing w:after="0" w:line="240" w:lineRule="auto"/>
              <w:contextualSpacing/>
              <w:jc w:val="center"/>
              <w:rPr>
                <w:b/>
                <w:sz w:val="20"/>
                <w:szCs w:val="20"/>
              </w:rPr>
            </w:pPr>
            <w:r>
              <w:rPr>
                <w:b/>
                <w:sz w:val="20"/>
                <w:szCs w:val="20"/>
              </w:rPr>
              <w:t>If Action Required</w:t>
            </w:r>
          </w:p>
          <w:p w14:paraId="1786B552" w14:textId="77777777" w:rsidR="00451F89" w:rsidRPr="00AF32DD" w:rsidRDefault="00451F89"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25E6C563" w14:textId="77777777" w:rsidR="00451F89" w:rsidRPr="00AF32DD" w:rsidRDefault="00451F89" w:rsidP="004C6EE8">
            <w:pPr>
              <w:spacing w:after="0" w:line="240" w:lineRule="auto"/>
              <w:contextualSpacing/>
              <w:jc w:val="center"/>
              <w:rPr>
                <w:b/>
                <w:sz w:val="20"/>
                <w:szCs w:val="20"/>
              </w:rPr>
            </w:pPr>
            <w:r w:rsidRPr="00AF32DD">
              <w:rPr>
                <w:b/>
                <w:sz w:val="20"/>
                <w:szCs w:val="20"/>
              </w:rPr>
              <w:t>Completion Date</w:t>
            </w:r>
          </w:p>
        </w:tc>
      </w:tr>
      <w:tr w:rsidR="008E1B57" w:rsidRPr="00AF32DD" w14:paraId="07900C53" w14:textId="77777777" w:rsidTr="00430B23">
        <w:tc>
          <w:tcPr>
            <w:tcW w:w="3085" w:type="dxa"/>
            <w:shd w:val="clear" w:color="auto" w:fill="auto"/>
          </w:tcPr>
          <w:p w14:paraId="27556FE1" w14:textId="77777777" w:rsidR="008E1B57" w:rsidRDefault="008E1B57" w:rsidP="008E1B57">
            <w:pPr>
              <w:spacing w:after="0" w:line="240" w:lineRule="auto"/>
              <w:contextualSpacing/>
              <w:rPr>
                <w:sz w:val="16"/>
                <w:szCs w:val="16"/>
              </w:rPr>
            </w:pPr>
            <w:r>
              <w:rPr>
                <w:sz w:val="16"/>
                <w:szCs w:val="16"/>
              </w:rPr>
              <w:t>How is the PRACTICE able to check that t</w:t>
            </w:r>
            <w:r w:rsidRPr="00AF32DD">
              <w:rPr>
                <w:sz w:val="16"/>
                <w:szCs w:val="16"/>
              </w:rPr>
              <w:t xml:space="preserve">he clinical system </w:t>
            </w:r>
            <w:r>
              <w:rPr>
                <w:sz w:val="16"/>
                <w:szCs w:val="16"/>
              </w:rPr>
              <w:t xml:space="preserve">back-up </w:t>
            </w:r>
            <w:r w:rsidRPr="00AF32DD">
              <w:rPr>
                <w:sz w:val="16"/>
                <w:szCs w:val="16"/>
              </w:rPr>
              <w:t xml:space="preserve">battery </w:t>
            </w:r>
            <w:r>
              <w:rPr>
                <w:sz w:val="16"/>
                <w:szCs w:val="16"/>
              </w:rPr>
              <w:t>is working</w:t>
            </w:r>
            <w:r w:rsidRPr="00AF32DD">
              <w:rPr>
                <w:sz w:val="16"/>
                <w:szCs w:val="16"/>
              </w:rPr>
              <w:t>?</w:t>
            </w:r>
          </w:p>
          <w:p w14:paraId="13B1D632" w14:textId="77777777" w:rsidR="008E1B57" w:rsidRDefault="008E1B57" w:rsidP="008E1B57">
            <w:pPr>
              <w:spacing w:after="0" w:line="240" w:lineRule="auto"/>
              <w:contextualSpacing/>
              <w:rPr>
                <w:sz w:val="16"/>
                <w:szCs w:val="16"/>
              </w:rPr>
            </w:pPr>
          </w:p>
          <w:p w14:paraId="2872EC45" w14:textId="77777777" w:rsidR="008E1B57" w:rsidRDefault="008E1B57" w:rsidP="008E1B57">
            <w:pPr>
              <w:spacing w:after="0" w:line="240" w:lineRule="auto"/>
              <w:contextualSpacing/>
              <w:rPr>
                <w:sz w:val="16"/>
                <w:szCs w:val="16"/>
              </w:rPr>
            </w:pPr>
          </w:p>
          <w:p w14:paraId="5BDEDE11" w14:textId="77777777" w:rsidR="008E1B57" w:rsidRDefault="008E1B57" w:rsidP="008E1B57">
            <w:pPr>
              <w:spacing w:after="0" w:line="240" w:lineRule="auto"/>
              <w:contextualSpacing/>
              <w:rPr>
                <w:sz w:val="16"/>
                <w:szCs w:val="16"/>
              </w:rPr>
            </w:pPr>
          </w:p>
          <w:p w14:paraId="0FFA2B90" w14:textId="77777777" w:rsidR="008E1B57" w:rsidRPr="00AF32DD" w:rsidRDefault="008E1B57" w:rsidP="008E1B57">
            <w:pPr>
              <w:spacing w:after="0" w:line="240" w:lineRule="auto"/>
              <w:contextualSpacing/>
              <w:rPr>
                <w:sz w:val="16"/>
                <w:szCs w:val="16"/>
              </w:rPr>
            </w:pPr>
          </w:p>
        </w:tc>
        <w:tc>
          <w:tcPr>
            <w:tcW w:w="4536" w:type="dxa"/>
            <w:shd w:val="clear" w:color="auto" w:fill="auto"/>
          </w:tcPr>
          <w:p w14:paraId="0B65F0AF" w14:textId="77777777" w:rsidR="008E1B57" w:rsidRPr="00AF32DD" w:rsidRDefault="008E1B57" w:rsidP="008E1B57">
            <w:pPr>
              <w:spacing w:after="0" w:line="240" w:lineRule="auto"/>
              <w:contextualSpacing/>
              <w:rPr>
                <w:sz w:val="16"/>
                <w:szCs w:val="16"/>
              </w:rPr>
            </w:pPr>
            <w:r>
              <w:rPr>
                <w:sz w:val="16"/>
                <w:szCs w:val="16"/>
              </w:rPr>
              <w:t>Referred to NHS Property Services Contract</w:t>
            </w:r>
          </w:p>
        </w:tc>
        <w:tc>
          <w:tcPr>
            <w:tcW w:w="851" w:type="dxa"/>
            <w:shd w:val="clear" w:color="auto" w:fill="auto"/>
          </w:tcPr>
          <w:p w14:paraId="60CF13FB" w14:textId="7F3FBED4" w:rsidR="008E1B57" w:rsidRPr="00AF32DD" w:rsidRDefault="008E1B57" w:rsidP="008E1B57">
            <w:pPr>
              <w:spacing w:after="0" w:line="240" w:lineRule="auto"/>
              <w:contextualSpacing/>
              <w:rPr>
                <w:sz w:val="16"/>
                <w:szCs w:val="16"/>
              </w:rPr>
            </w:pPr>
          </w:p>
        </w:tc>
        <w:tc>
          <w:tcPr>
            <w:tcW w:w="4394" w:type="dxa"/>
            <w:shd w:val="clear" w:color="auto" w:fill="auto"/>
          </w:tcPr>
          <w:p w14:paraId="033E7D0C" w14:textId="7898213B" w:rsidR="008E1B57" w:rsidRPr="00AF32DD" w:rsidRDefault="008E1B57" w:rsidP="008E1B57">
            <w:pPr>
              <w:spacing w:after="0" w:line="240" w:lineRule="auto"/>
              <w:contextualSpacing/>
              <w:rPr>
                <w:sz w:val="16"/>
                <w:szCs w:val="16"/>
              </w:rPr>
            </w:pPr>
          </w:p>
        </w:tc>
        <w:tc>
          <w:tcPr>
            <w:tcW w:w="1559" w:type="dxa"/>
            <w:shd w:val="clear" w:color="auto" w:fill="auto"/>
          </w:tcPr>
          <w:p w14:paraId="0F4FE850" w14:textId="77777777" w:rsidR="008E1B57" w:rsidRPr="00AF32DD" w:rsidRDefault="008E1B57" w:rsidP="008E1B57">
            <w:pPr>
              <w:spacing w:after="0" w:line="240" w:lineRule="auto"/>
              <w:contextualSpacing/>
              <w:rPr>
                <w:sz w:val="16"/>
                <w:szCs w:val="16"/>
              </w:rPr>
            </w:pPr>
          </w:p>
        </w:tc>
      </w:tr>
      <w:tr w:rsidR="0045141F" w:rsidRPr="00AF32DD" w14:paraId="08903C26" w14:textId="77777777" w:rsidTr="00430B23">
        <w:tc>
          <w:tcPr>
            <w:tcW w:w="3085" w:type="dxa"/>
            <w:shd w:val="clear" w:color="auto" w:fill="auto"/>
          </w:tcPr>
          <w:p w14:paraId="3C358CAB" w14:textId="77777777" w:rsidR="0045141F" w:rsidRDefault="0045141F" w:rsidP="00AF32DD">
            <w:pPr>
              <w:spacing w:after="0" w:line="240" w:lineRule="auto"/>
              <w:contextualSpacing/>
              <w:rPr>
                <w:sz w:val="16"/>
                <w:szCs w:val="16"/>
              </w:rPr>
            </w:pPr>
            <w:r w:rsidRPr="00AF32DD">
              <w:rPr>
                <w:sz w:val="16"/>
                <w:szCs w:val="16"/>
              </w:rPr>
              <w:t>Is all electrical equipment PAT checked annually?</w:t>
            </w:r>
          </w:p>
          <w:p w14:paraId="6D623EA8" w14:textId="77777777" w:rsidR="00482720" w:rsidRDefault="00482720" w:rsidP="00AF32DD">
            <w:pPr>
              <w:spacing w:after="0" w:line="240" w:lineRule="auto"/>
              <w:contextualSpacing/>
              <w:rPr>
                <w:sz w:val="16"/>
                <w:szCs w:val="16"/>
              </w:rPr>
            </w:pPr>
          </w:p>
          <w:p w14:paraId="6D0A9842" w14:textId="77777777" w:rsidR="00482720" w:rsidRDefault="00482720" w:rsidP="00AF32DD">
            <w:pPr>
              <w:spacing w:after="0" w:line="240" w:lineRule="auto"/>
              <w:contextualSpacing/>
              <w:rPr>
                <w:sz w:val="16"/>
                <w:szCs w:val="16"/>
              </w:rPr>
            </w:pPr>
          </w:p>
          <w:p w14:paraId="4A80051A" w14:textId="77777777" w:rsidR="00482720" w:rsidRDefault="00482720" w:rsidP="00AF32DD">
            <w:pPr>
              <w:spacing w:after="0" w:line="240" w:lineRule="auto"/>
              <w:contextualSpacing/>
              <w:rPr>
                <w:sz w:val="16"/>
                <w:szCs w:val="16"/>
              </w:rPr>
            </w:pPr>
          </w:p>
          <w:p w14:paraId="2C508A4B" w14:textId="77777777" w:rsidR="00482720" w:rsidRPr="00AF32DD" w:rsidRDefault="00482720" w:rsidP="00AF32DD">
            <w:pPr>
              <w:spacing w:after="0" w:line="240" w:lineRule="auto"/>
              <w:contextualSpacing/>
              <w:rPr>
                <w:sz w:val="16"/>
                <w:szCs w:val="16"/>
              </w:rPr>
            </w:pPr>
          </w:p>
        </w:tc>
        <w:tc>
          <w:tcPr>
            <w:tcW w:w="4536" w:type="dxa"/>
            <w:shd w:val="clear" w:color="auto" w:fill="auto"/>
          </w:tcPr>
          <w:p w14:paraId="28D61C8A" w14:textId="77777777" w:rsidR="0045141F" w:rsidRPr="00AF32DD" w:rsidRDefault="006874F3" w:rsidP="00AF32DD">
            <w:pPr>
              <w:spacing w:after="0" w:line="240" w:lineRule="auto"/>
              <w:contextualSpacing/>
              <w:rPr>
                <w:sz w:val="16"/>
                <w:szCs w:val="16"/>
              </w:rPr>
            </w:pPr>
            <w:r>
              <w:rPr>
                <w:sz w:val="16"/>
                <w:szCs w:val="16"/>
              </w:rPr>
              <w:t>Yes</w:t>
            </w:r>
            <w:r>
              <w:rPr>
                <w:sz w:val="16"/>
                <w:szCs w:val="16"/>
              </w:rPr>
              <w:softHyphen/>
              <w:t xml:space="preserve"> </w:t>
            </w:r>
            <w:r w:rsidRPr="006874F3">
              <w:rPr>
                <w:sz w:val="16"/>
                <w:szCs w:val="16"/>
              </w:rPr>
              <w:t>PAT tested stickers evident on equipment – all were up to date</w:t>
            </w:r>
          </w:p>
        </w:tc>
        <w:tc>
          <w:tcPr>
            <w:tcW w:w="851" w:type="dxa"/>
            <w:shd w:val="clear" w:color="auto" w:fill="auto"/>
          </w:tcPr>
          <w:p w14:paraId="3911A3F0" w14:textId="77777777" w:rsidR="0045141F" w:rsidRPr="00AF32DD" w:rsidRDefault="0045141F" w:rsidP="00AF32DD">
            <w:pPr>
              <w:spacing w:after="0" w:line="240" w:lineRule="auto"/>
              <w:contextualSpacing/>
              <w:rPr>
                <w:sz w:val="16"/>
                <w:szCs w:val="16"/>
              </w:rPr>
            </w:pPr>
          </w:p>
        </w:tc>
        <w:tc>
          <w:tcPr>
            <w:tcW w:w="4394" w:type="dxa"/>
            <w:shd w:val="clear" w:color="auto" w:fill="auto"/>
          </w:tcPr>
          <w:p w14:paraId="74CB04CD" w14:textId="77777777" w:rsidR="0045141F" w:rsidRPr="00AF32DD" w:rsidRDefault="0045141F" w:rsidP="00AF32DD">
            <w:pPr>
              <w:spacing w:after="0" w:line="240" w:lineRule="auto"/>
              <w:contextualSpacing/>
              <w:rPr>
                <w:sz w:val="16"/>
                <w:szCs w:val="16"/>
              </w:rPr>
            </w:pPr>
          </w:p>
        </w:tc>
        <w:tc>
          <w:tcPr>
            <w:tcW w:w="1559" w:type="dxa"/>
            <w:shd w:val="clear" w:color="auto" w:fill="auto"/>
          </w:tcPr>
          <w:p w14:paraId="2B842BC7" w14:textId="77777777" w:rsidR="0045141F" w:rsidRPr="00AF32DD" w:rsidRDefault="0045141F" w:rsidP="00AF32DD">
            <w:pPr>
              <w:spacing w:after="0" w:line="240" w:lineRule="auto"/>
              <w:contextualSpacing/>
              <w:rPr>
                <w:sz w:val="16"/>
                <w:szCs w:val="16"/>
              </w:rPr>
            </w:pPr>
          </w:p>
        </w:tc>
      </w:tr>
      <w:tr w:rsidR="008E1B57" w:rsidRPr="00AF32DD" w14:paraId="2138B86D" w14:textId="77777777" w:rsidTr="00430B23">
        <w:tc>
          <w:tcPr>
            <w:tcW w:w="3085" w:type="dxa"/>
            <w:shd w:val="clear" w:color="auto" w:fill="auto"/>
          </w:tcPr>
          <w:p w14:paraId="206042E4" w14:textId="77777777" w:rsidR="008E1B57" w:rsidRDefault="008E1B57" w:rsidP="008E1B57">
            <w:pPr>
              <w:spacing w:after="0" w:line="240" w:lineRule="auto"/>
              <w:contextualSpacing/>
              <w:rPr>
                <w:sz w:val="16"/>
                <w:szCs w:val="16"/>
              </w:rPr>
            </w:pPr>
            <w:r>
              <w:rPr>
                <w:sz w:val="16"/>
                <w:szCs w:val="16"/>
              </w:rPr>
              <w:t>Does the PRACTICE have a</w:t>
            </w:r>
            <w:r w:rsidRPr="00AF32DD">
              <w:rPr>
                <w:sz w:val="16"/>
                <w:szCs w:val="16"/>
              </w:rPr>
              <w:t xml:space="preserve"> fireproof safe where back-up tapes and other sensitive media or documentation can be kept?</w:t>
            </w:r>
          </w:p>
          <w:p w14:paraId="27F2EA70" w14:textId="77777777" w:rsidR="008E1B57" w:rsidRDefault="008E1B57" w:rsidP="008E1B57">
            <w:pPr>
              <w:spacing w:after="0" w:line="240" w:lineRule="auto"/>
              <w:contextualSpacing/>
              <w:rPr>
                <w:sz w:val="16"/>
                <w:szCs w:val="16"/>
              </w:rPr>
            </w:pPr>
          </w:p>
          <w:p w14:paraId="2D189AB6" w14:textId="77777777" w:rsidR="008E1B57" w:rsidRDefault="008E1B57" w:rsidP="008E1B57">
            <w:pPr>
              <w:spacing w:after="0" w:line="240" w:lineRule="auto"/>
              <w:contextualSpacing/>
              <w:rPr>
                <w:sz w:val="16"/>
                <w:szCs w:val="16"/>
              </w:rPr>
            </w:pPr>
          </w:p>
          <w:p w14:paraId="23F411A9" w14:textId="77777777" w:rsidR="008E1B57" w:rsidRDefault="008E1B57" w:rsidP="008E1B57">
            <w:pPr>
              <w:spacing w:after="0" w:line="240" w:lineRule="auto"/>
              <w:contextualSpacing/>
              <w:rPr>
                <w:sz w:val="16"/>
                <w:szCs w:val="16"/>
              </w:rPr>
            </w:pPr>
          </w:p>
          <w:p w14:paraId="65563631" w14:textId="77777777" w:rsidR="008E1B57" w:rsidRPr="00AF32DD" w:rsidRDefault="008E1B57" w:rsidP="008E1B57">
            <w:pPr>
              <w:spacing w:after="0" w:line="240" w:lineRule="auto"/>
              <w:contextualSpacing/>
              <w:rPr>
                <w:sz w:val="16"/>
                <w:szCs w:val="16"/>
              </w:rPr>
            </w:pPr>
          </w:p>
        </w:tc>
        <w:tc>
          <w:tcPr>
            <w:tcW w:w="4536" w:type="dxa"/>
            <w:shd w:val="clear" w:color="auto" w:fill="auto"/>
          </w:tcPr>
          <w:p w14:paraId="3769DFAD" w14:textId="77777777" w:rsidR="008E1B57" w:rsidRPr="00AF32DD" w:rsidRDefault="008E1B57" w:rsidP="008E1B57">
            <w:pPr>
              <w:spacing w:after="0" w:line="240" w:lineRule="auto"/>
              <w:contextualSpacing/>
              <w:rPr>
                <w:sz w:val="16"/>
                <w:szCs w:val="16"/>
              </w:rPr>
            </w:pPr>
            <w:r>
              <w:rPr>
                <w:sz w:val="16"/>
                <w:szCs w:val="16"/>
              </w:rPr>
              <w:t>Referred to CSU IT Contract</w:t>
            </w:r>
          </w:p>
        </w:tc>
        <w:tc>
          <w:tcPr>
            <w:tcW w:w="851" w:type="dxa"/>
            <w:shd w:val="clear" w:color="auto" w:fill="auto"/>
          </w:tcPr>
          <w:p w14:paraId="73B6BC92" w14:textId="4B88C885" w:rsidR="008E1B57" w:rsidRPr="00AF32DD" w:rsidRDefault="008E1B57" w:rsidP="008E1B57">
            <w:pPr>
              <w:spacing w:after="0" w:line="240" w:lineRule="auto"/>
              <w:contextualSpacing/>
              <w:rPr>
                <w:sz w:val="16"/>
                <w:szCs w:val="16"/>
              </w:rPr>
            </w:pPr>
          </w:p>
        </w:tc>
        <w:tc>
          <w:tcPr>
            <w:tcW w:w="4394" w:type="dxa"/>
            <w:shd w:val="clear" w:color="auto" w:fill="auto"/>
          </w:tcPr>
          <w:p w14:paraId="446D2D3E" w14:textId="77777777" w:rsidR="008E1B57" w:rsidRPr="00AF32DD" w:rsidRDefault="008E1B57" w:rsidP="008E1B57">
            <w:pPr>
              <w:spacing w:after="0" w:line="240" w:lineRule="auto"/>
              <w:contextualSpacing/>
              <w:rPr>
                <w:sz w:val="16"/>
                <w:szCs w:val="16"/>
              </w:rPr>
            </w:pPr>
          </w:p>
        </w:tc>
        <w:tc>
          <w:tcPr>
            <w:tcW w:w="1559" w:type="dxa"/>
            <w:shd w:val="clear" w:color="auto" w:fill="auto"/>
          </w:tcPr>
          <w:p w14:paraId="2B6D7546" w14:textId="77777777" w:rsidR="008E1B57" w:rsidRPr="00AF32DD" w:rsidRDefault="008E1B57" w:rsidP="008E1B57">
            <w:pPr>
              <w:spacing w:after="0" w:line="240" w:lineRule="auto"/>
              <w:contextualSpacing/>
              <w:rPr>
                <w:sz w:val="16"/>
                <w:szCs w:val="16"/>
              </w:rPr>
            </w:pPr>
          </w:p>
        </w:tc>
      </w:tr>
      <w:tr w:rsidR="00363338" w:rsidRPr="00AF32DD" w14:paraId="19F6BA88" w14:textId="77777777" w:rsidTr="00430B23">
        <w:tc>
          <w:tcPr>
            <w:tcW w:w="3085" w:type="dxa"/>
            <w:shd w:val="clear" w:color="auto" w:fill="auto"/>
          </w:tcPr>
          <w:p w14:paraId="1807F7B4" w14:textId="77777777" w:rsidR="00363338" w:rsidRDefault="00363338" w:rsidP="008249D7">
            <w:pPr>
              <w:spacing w:after="0" w:line="240" w:lineRule="auto"/>
              <w:contextualSpacing/>
              <w:rPr>
                <w:sz w:val="16"/>
                <w:szCs w:val="16"/>
              </w:rPr>
            </w:pPr>
            <w:r>
              <w:rPr>
                <w:sz w:val="16"/>
                <w:szCs w:val="16"/>
              </w:rPr>
              <w:t xml:space="preserve">How does the </w:t>
            </w:r>
            <w:r w:rsidR="00301FD9">
              <w:rPr>
                <w:sz w:val="16"/>
                <w:szCs w:val="16"/>
              </w:rPr>
              <w:t>PRACTICE</w:t>
            </w:r>
            <w:r>
              <w:rPr>
                <w:sz w:val="16"/>
                <w:szCs w:val="16"/>
              </w:rPr>
              <w:t xml:space="preserve"> manage role-based access to the clinical system for employed and attached staff?</w:t>
            </w:r>
          </w:p>
          <w:p w14:paraId="04B68086" w14:textId="77777777" w:rsidR="00482720" w:rsidRDefault="00482720" w:rsidP="008249D7">
            <w:pPr>
              <w:spacing w:after="0" w:line="240" w:lineRule="auto"/>
              <w:contextualSpacing/>
              <w:rPr>
                <w:sz w:val="16"/>
                <w:szCs w:val="16"/>
              </w:rPr>
            </w:pPr>
          </w:p>
          <w:p w14:paraId="686D36C5" w14:textId="77777777" w:rsidR="00482720" w:rsidRDefault="00482720" w:rsidP="008249D7">
            <w:pPr>
              <w:spacing w:after="0" w:line="240" w:lineRule="auto"/>
              <w:contextualSpacing/>
              <w:rPr>
                <w:sz w:val="16"/>
                <w:szCs w:val="16"/>
              </w:rPr>
            </w:pPr>
          </w:p>
          <w:p w14:paraId="40DB1635" w14:textId="77777777" w:rsidR="00482720" w:rsidRDefault="00482720" w:rsidP="008249D7">
            <w:pPr>
              <w:spacing w:after="0" w:line="240" w:lineRule="auto"/>
              <w:contextualSpacing/>
              <w:rPr>
                <w:sz w:val="16"/>
                <w:szCs w:val="16"/>
              </w:rPr>
            </w:pPr>
          </w:p>
          <w:p w14:paraId="2FEFC5A6" w14:textId="77777777" w:rsidR="00482720" w:rsidRPr="00AF32DD" w:rsidRDefault="00482720" w:rsidP="008249D7">
            <w:pPr>
              <w:spacing w:after="0" w:line="240" w:lineRule="auto"/>
              <w:contextualSpacing/>
              <w:rPr>
                <w:sz w:val="16"/>
                <w:szCs w:val="16"/>
              </w:rPr>
            </w:pPr>
          </w:p>
        </w:tc>
        <w:tc>
          <w:tcPr>
            <w:tcW w:w="4536" w:type="dxa"/>
            <w:shd w:val="clear" w:color="auto" w:fill="auto"/>
          </w:tcPr>
          <w:p w14:paraId="1C7E3558" w14:textId="77777777" w:rsidR="00363338" w:rsidRPr="00AF32DD" w:rsidRDefault="006874F3" w:rsidP="00AF32DD">
            <w:pPr>
              <w:spacing w:after="0" w:line="240" w:lineRule="auto"/>
              <w:contextualSpacing/>
              <w:rPr>
                <w:sz w:val="16"/>
                <w:szCs w:val="16"/>
              </w:rPr>
            </w:pPr>
            <w:r>
              <w:rPr>
                <w:sz w:val="16"/>
                <w:szCs w:val="16"/>
              </w:rPr>
              <w:t xml:space="preserve">Yes – via username and </w:t>
            </w:r>
            <w:proofErr w:type="gramStart"/>
            <w:r>
              <w:rPr>
                <w:sz w:val="16"/>
                <w:szCs w:val="16"/>
              </w:rPr>
              <w:t>login  -</w:t>
            </w:r>
            <w:proofErr w:type="gramEnd"/>
            <w:r>
              <w:rPr>
                <w:sz w:val="16"/>
                <w:szCs w:val="16"/>
              </w:rPr>
              <w:t xml:space="preserve"> staff training up to date – on audit staff questioned were aware of responsibilities and displayed good security awareness – no screens were found unsecured at time of audit</w:t>
            </w:r>
          </w:p>
        </w:tc>
        <w:tc>
          <w:tcPr>
            <w:tcW w:w="851" w:type="dxa"/>
            <w:shd w:val="clear" w:color="auto" w:fill="auto"/>
          </w:tcPr>
          <w:p w14:paraId="30D121C0" w14:textId="598179BF" w:rsidR="00363338" w:rsidRPr="00AF32DD" w:rsidRDefault="00363338" w:rsidP="00AF32DD">
            <w:pPr>
              <w:spacing w:after="0" w:line="240" w:lineRule="auto"/>
              <w:contextualSpacing/>
              <w:rPr>
                <w:sz w:val="16"/>
                <w:szCs w:val="16"/>
              </w:rPr>
            </w:pPr>
          </w:p>
        </w:tc>
        <w:tc>
          <w:tcPr>
            <w:tcW w:w="4394" w:type="dxa"/>
            <w:shd w:val="clear" w:color="auto" w:fill="auto"/>
          </w:tcPr>
          <w:p w14:paraId="62087FBD" w14:textId="77777777" w:rsidR="00363338" w:rsidRPr="00AF32DD" w:rsidRDefault="00363338" w:rsidP="00AF32DD">
            <w:pPr>
              <w:spacing w:after="0" w:line="240" w:lineRule="auto"/>
              <w:contextualSpacing/>
              <w:rPr>
                <w:sz w:val="16"/>
                <w:szCs w:val="16"/>
              </w:rPr>
            </w:pPr>
          </w:p>
        </w:tc>
        <w:tc>
          <w:tcPr>
            <w:tcW w:w="1559" w:type="dxa"/>
            <w:shd w:val="clear" w:color="auto" w:fill="auto"/>
          </w:tcPr>
          <w:p w14:paraId="7B197051" w14:textId="77777777" w:rsidR="00363338" w:rsidRPr="00AF32DD" w:rsidRDefault="00363338" w:rsidP="00AF32DD">
            <w:pPr>
              <w:spacing w:after="0" w:line="240" w:lineRule="auto"/>
              <w:contextualSpacing/>
              <w:rPr>
                <w:sz w:val="16"/>
                <w:szCs w:val="16"/>
              </w:rPr>
            </w:pPr>
          </w:p>
        </w:tc>
      </w:tr>
    </w:tbl>
    <w:p w14:paraId="295EA47C" w14:textId="77777777" w:rsidR="00313E14" w:rsidRDefault="00313E14">
      <w:r>
        <w:br w:type="page"/>
      </w:r>
    </w:p>
    <w:p w14:paraId="2ED901EA" w14:textId="77777777" w:rsidR="00474D2F" w:rsidRDefault="00474D2F"/>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536"/>
        <w:gridCol w:w="851"/>
        <w:gridCol w:w="4394"/>
        <w:gridCol w:w="1559"/>
      </w:tblGrid>
      <w:tr w:rsidR="00313E14" w:rsidRPr="00AF32DD" w14:paraId="2E6EDBB5" w14:textId="77777777" w:rsidTr="00430B23">
        <w:tc>
          <w:tcPr>
            <w:tcW w:w="3085" w:type="dxa"/>
            <w:shd w:val="clear" w:color="auto" w:fill="DBE5F1"/>
          </w:tcPr>
          <w:p w14:paraId="562B31D1" w14:textId="77777777" w:rsidR="00313E14" w:rsidRPr="00AF32DD" w:rsidRDefault="00313E14" w:rsidP="004C6EE8">
            <w:pPr>
              <w:spacing w:after="0" w:line="240" w:lineRule="auto"/>
              <w:contextualSpacing/>
              <w:jc w:val="center"/>
              <w:rPr>
                <w:b/>
                <w:sz w:val="20"/>
                <w:szCs w:val="20"/>
              </w:rPr>
            </w:pPr>
            <w:r w:rsidRPr="00AF32DD">
              <w:rPr>
                <w:b/>
                <w:sz w:val="20"/>
                <w:szCs w:val="20"/>
              </w:rPr>
              <w:t>Question</w:t>
            </w:r>
          </w:p>
        </w:tc>
        <w:tc>
          <w:tcPr>
            <w:tcW w:w="4536" w:type="dxa"/>
            <w:shd w:val="clear" w:color="auto" w:fill="DBE5F1"/>
          </w:tcPr>
          <w:p w14:paraId="52230786" w14:textId="77777777" w:rsidR="00313E14" w:rsidRPr="00AF32DD" w:rsidRDefault="00313E14"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51" w:type="dxa"/>
            <w:shd w:val="clear" w:color="auto" w:fill="DBE5F1"/>
          </w:tcPr>
          <w:p w14:paraId="24E48F66" w14:textId="77777777" w:rsidR="00430B23" w:rsidRDefault="00430B23" w:rsidP="004C6EE8">
            <w:pPr>
              <w:spacing w:after="0" w:line="240" w:lineRule="auto"/>
              <w:contextualSpacing/>
              <w:jc w:val="center"/>
              <w:rPr>
                <w:b/>
                <w:sz w:val="20"/>
                <w:szCs w:val="20"/>
              </w:rPr>
            </w:pPr>
            <w:r>
              <w:rPr>
                <w:b/>
                <w:sz w:val="20"/>
                <w:szCs w:val="20"/>
              </w:rPr>
              <w:t>Risk Level</w:t>
            </w:r>
          </w:p>
          <w:p w14:paraId="6F5E0F39" w14:textId="77777777" w:rsidR="00313E14" w:rsidRPr="00AF32DD" w:rsidRDefault="00430B23" w:rsidP="004C6EE8">
            <w:pPr>
              <w:spacing w:after="0" w:line="240" w:lineRule="auto"/>
              <w:contextualSpacing/>
              <w:jc w:val="center"/>
              <w:rPr>
                <w:b/>
                <w:sz w:val="20"/>
                <w:szCs w:val="20"/>
              </w:rPr>
            </w:pPr>
            <w:r>
              <w:rPr>
                <w:b/>
                <w:sz w:val="20"/>
                <w:szCs w:val="20"/>
              </w:rPr>
              <w:t>H/M/L</w:t>
            </w:r>
            <w:r w:rsidR="00313E14">
              <w:rPr>
                <w:b/>
                <w:sz w:val="20"/>
                <w:szCs w:val="20"/>
              </w:rPr>
              <w:t xml:space="preserve"> </w:t>
            </w:r>
          </w:p>
        </w:tc>
        <w:tc>
          <w:tcPr>
            <w:tcW w:w="4394" w:type="dxa"/>
            <w:shd w:val="clear" w:color="auto" w:fill="DBE5F1"/>
          </w:tcPr>
          <w:p w14:paraId="067AEF61" w14:textId="77777777" w:rsidR="00313E14" w:rsidRDefault="00313E14" w:rsidP="004C6EE8">
            <w:pPr>
              <w:spacing w:after="0" w:line="240" w:lineRule="auto"/>
              <w:contextualSpacing/>
              <w:jc w:val="center"/>
              <w:rPr>
                <w:b/>
                <w:sz w:val="20"/>
                <w:szCs w:val="20"/>
              </w:rPr>
            </w:pPr>
            <w:r>
              <w:rPr>
                <w:b/>
                <w:sz w:val="20"/>
                <w:szCs w:val="20"/>
              </w:rPr>
              <w:t>If Action Required</w:t>
            </w:r>
          </w:p>
          <w:p w14:paraId="353DFE7B" w14:textId="77777777" w:rsidR="00313E14" w:rsidRPr="00AF32DD" w:rsidRDefault="00313E14"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26588EE6" w14:textId="77777777" w:rsidR="00313E14" w:rsidRPr="00AF32DD" w:rsidRDefault="00313E14" w:rsidP="004C6EE8">
            <w:pPr>
              <w:spacing w:after="0" w:line="240" w:lineRule="auto"/>
              <w:contextualSpacing/>
              <w:jc w:val="center"/>
              <w:rPr>
                <w:b/>
                <w:sz w:val="20"/>
                <w:szCs w:val="20"/>
              </w:rPr>
            </w:pPr>
            <w:r w:rsidRPr="00AF32DD">
              <w:rPr>
                <w:b/>
                <w:sz w:val="20"/>
                <w:szCs w:val="20"/>
              </w:rPr>
              <w:t>Completion Date</w:t>
            </w:r>
          </w:p>
        </w:tc>
      </w:tr>
      <w:tr w:rsidR="006874F3" w:rsidRPr="00AF32DD" w14:paraId="2C82823B" w14:textId="77777777" w:rsidTr="00430B23">
        <w:tc>
          <w:tcPr>
            <w:tcW w:w="3085" w:type="dxa"/>
            <w:shd w:val="clear" w:color="auto" w:fill="auto"/>
          </w:tcPr>
          <w:p w14:paraId="6DEF7389" w14:textId="77777777" w:rsidR="006874F3" w:rsidRDefault="006874F3" w:rsidP="006874F3">
            <w:pPr>
              <w:spacing w:after="0" w:line="240" w:lineRule="auto"/>
              <w:contextualSpacing/>
              <w:rPr>
                <w:sz w:val="16"/>
                <w:szCs w:val="16"/>
              </w:rPr>
            </w:pPr>
            <w:r>
              <w:rPr>
                <w:sz w:val="16"/>
                <w:szCs w:val="16"/>
              </w:rPr>
              <w:t xml:space="preserve">How does the </w:t>
            </w:r>
            <w:r w:rsidR="00301FD9">
              <w:rPr>
                <w:sz w:val="16"/>
                <w:szCs w:val="16"/>
              </w:rPr>
              <w:t>PRACTICE</w:t>
            </w:r>
            <w:r>
              <w:rPr>
                <w:sz w:val="16"/>
                <w:szCs w:val="16"/>
              </w:rPr>
              <w:t xml:space="preserve"> ensure that</w:t>
            </w:r>
            <w:r w:rsidRPr="00AF32DD">
              <w:rPr>
                <w:sz w:val="16"/>
                <w:szCs w:val="16"/>
              </w:rPr>
              <w:t xml:space="preserve"> all computer users aware that passwords should not be divulged/shar</w:t>
            </w:r>
            <w:r>
              <w:rPr>
                <w:sz w:val="16"/>
                <w:szCs w:val="16"/>
              </w:rPr>
              <w:t>e</w:t>
            </w:r>
            <w:r w:rsidRPr="00AF32DD">
              <w:rPr>
                <w:sz w:val="16"/>
                <w:szCs w:val="16"/>
              </w:rPr>
              <w:t>d?</w:t>
            </w:r>
          </w:p>
          <w:p w14:paraId="1630453C" w14:textId="77777777" w:rsidR="006874F3" w:rsidRDefault="006874F3" w:rsidP="006874F3">
            <w:pPr>
              <w:spacing w:after="0" w:line="240" w:lineRule="auto"/>
              <w:contextualSpacing/>
              <w:rPr>
                <w:sz w:val="16"/>
                <w:szCs w:val="16"/>
              </w:rPr>
            </w:pPr>
          </w:p>
          <w:p w14:paraId="54DCC904" w14:textId="77777777" w:rsidR="006874F3" w:rsidRDefault="006874F3" w:rsidP="006874F3">
            <w:pPr>
              <w:spacing w:after="0" w:line="240" w:lineRule="auto"/>
              <w:contextualSpacing/>
              <w:rPr>
                <w:sz w:val="16"/>
                <w:szCs w:val="16"/>
              </w:rPr>
            </w:pPr>
          </w:p>
          <w:p w14:paraId="35187D77" w14:textId="77777777" w:rsidR="006874F3" w:rsidRDefault="006874F3" w:rsidP="006874F3">
            <w:pPr>
              <w:spacing w:after="0" w:line="240" w:lineRule="auto"/>
              <w:contextualSpacing/>
              <w:rPr>
                <w:sz w:val="16"/>
                <w:szCs w:val="16"/>
              </w:rPr>
            </w:pPr>
          </w:p>
          <w:p w14:paraId="0791FE00" w14:textId="77777777" w:rsidR="006874F3" w:rsidRPr="00AF32DD" w:rsidRDefault="006874F3" w:rsidP="006874F3">
            <w:pPr>
              <w:spacing w:after="0" w:line="240" w:lineRule="auto"/>
              <w:contextualSpacing/>
              <w:rPr>
                <w:sz w:val="16"/>
                <w:szCs w:val="16"/>
              </w:rPr>
            </w:pPr>
          </w:p>
        </w:tc>
        <w:tc>
          <w:tcPr>
            <w:tcW w:w="4536" w:type="dxa"/>
            <w:shd w:val="clear" w:color="auto" w:fill="auto"/>
          </w:tcPr>
          <w:p w14:paraId="06C9E938" w14:textId="77777777" w:rsidR="006874F3" w:rsidRPr="00AF32DD" w:rsidRDefault="006874F3" w:rsidP="006874F3">
            <w:pPr>
              <w:spacing w:after="0" w:line="240" w:lineRule="auto"/>
              <w:contextualSpacing/>
              <w:rPr>
                <w:sz w:val="16"/>
                <w:szCs w:val="16"/>
              </w:rPr>
            </w:pPr>
            <w:r>
              <w:rPr>
                <w:sz w:val="16"/>
                <w:szCs w:val="16"/>
              </w:rPr>
              <w:t>staff training up to date – on audit staff questioned were aware of responsibilities and displayed good security awareness – no screens were found unsecured at time of audit</w:t>
            </w:r>
          </w:p>
        </w:tc>
        <w:tc>
          <w:tcPr>
            <w:tcW w:w="851" w:type="dxa"/>
            <w:shd w:val="clear" w:color="auto" w:fill="auto"/>
          </w:tcPr>
          <w:p w14:paraId="0B04CB0F" w14:textId="57286FA6" w:rsidR="006874F3" w:rsidRPr="00AF32DD" w:rsidRDefault="006874F3" w:rsidP="006874F3">
            <w:pPr>
              <w:spacing w:after="0" w:line="240" w:lineRule="auto"/>
              <w:contextualSpacing/>
              <w:rPr>
                <w:sz w:val="16"/>
                <w:szCs w:val="16"/>
              </w:rPr>
            </w:pPr>
          </w:p>
        </w:tc>
        <w:tc>
          <w:tcPr>
            <w:tcW w:w="4394" w:type="dxa"/>
            <w:shd w:val="clear" w:color="auto" w:fill="auto"/>
          </w:tcPr>
          <w:p w14:paraId="51EEBD63" w14:textId="77777777" w:rsidR="006874F3" w:rsidRPr="00AF32DD" w:rsidRDefault="006874F3" w:rsidP="006874F3">
            <w:pPr>
              <w:spacing w:after="0" w:line="240" w:lineRule="auto"/>
              <w:contextualSpacing/>
              <w:rPr>
                <w:sz w:val="16"/>
                <w:szCs w:val="16"/>
              </w:rPr>
            </w:pPr>
          </w:p>
        </w:tc>
        <w:tc>
          <w:tcPr>
            <w:tcW w:w="1559" w:type="dxa"/>
            <w:shd w:val="clear" w:color="auto" w:fill="auto"/>
          </w:tcPr>
          <w:p w14:paraId="4EE46EFB" w14:textId="77777777" w:rsidR="006874F3" w:rsidRPr="00AF32DD" w:rsidRDefault="006874F3" w:rsidP="006874F3">
            <w:pPr>
              <w:spacing w:after="0" w:line="240" w:lineRule="auto"/>
              <w:contextualSpacing/>
              <w:rPr>
                <w:sz w:val="16"/>
                <w:szCs w:val="16"/>
              </w:rPr>
            </w:pPr>
          </w:p>
        </w:tc>
      </w:tr>
      <w:tr w:rsidR="00363338" w:rsidRPr="00AF32DD" w14:paraId="0DB98471" w14:textId="77777777" w:rsidTr="00430B23">
        <w:tc>
          <w:tcPr>
            <w:tcW w:w="3085" w:type="dxa"/>
            <w:shd w:val="clear" w:color="auto" w:fill="auto"/>
          </w:tcPr>
          <w:p w14:paraId="25CACC41" w14:textId="77777777" w:rsidR="00363338" w:rsidRDefault="00363338" w:rsidP="00AF32DD">
            <w:pPr>
              <w:spacing w:after="0" w:line="240" w:lineRule="auto"/>
              <w:contextualSpacing/>
              <w:rPr>
                <w:sz w:val="16"/>
                <w:szCs w:val="16"/>
              </w:rPr>
            </w:pPr>
            <w:r>
              <w:rPr>
                <w:sz w:val="16"/>
                <w:szCs w:val="16"/>
              </w:rPr>
              <w:t>How frequently are passwords changed</w:t>
            </w:r>
            <w:r w:rsidRPr="00AF32DD">
              <w:rPr>
                <w:sz w:val="16"/>
                <w:szCs w:val="16"/>
              </w:rPr>
              <w:t>?</w:t>
            </w:r>
          </w:p>
          <w:p w14:paraId="700AA3A4" w14:textId="77777777" w:rsidR="00482720" w:rsidRDefault="00482720" w:rsidP="00AF32DD">
            <w:pPr>
              <w:spacing w:after="0" w:line="240" w:lineRule="auto"/>
              <w:contextualSpacing/>
              <w:rPr>
                <w:sz w:val="16"/>
                <w:szCs w:val="16"/>
              </w:rPr>
            </w:pPr>
          </w:p>
          <w:p w14:paraId="6334B619" w14:textId="77777777" w:rsidR="00482720" w:rsidRDefault="00482720" w:rsidP="00AF32DD">
            <w:pPr>
              <w:spacing w:after="0" w:line="240" w:lineRule="auto"/>
              <w:contextualSpacing/>
              <w:rPr>
                <w:sz w:val="16"/>
                <w:szCs w:val="16"/>
              </w:rPr>
            </w:pPr>
          </w:p>
          <w:p w14:paraId="783AD018" w14:textId="77777777" w:rsidR="00482720" w:rsidRDefault="00482720" w:rsidP="00AF32DD">
            <w:pPr>
              <w:spacing w:after="0" w:line="240" w:lineRule="auto"/>
              <w:contextualSpacing/>
              <w:rPr>
                <w:sz w:val="16"/>
                <w:szCs w:val="16"/>
              </w:rPr>
            </w:pPr>
          </w:p>
          <w:p w14:paraId="034E21F5" w14:textId="77777777" w:rsidR="00482720" w:rsidRPr="00AF32DD" w:rsidRDefault="00482720" w:rsidP="00AF32DD">
            <w:pPr>
              <w:spacing w:after="0" w:line="240" w:lineRule="auto"/>
              <w:contextualSpacing/>
              <w:rPr>
                <w:sz w:val="16"/>
                <w:szCs w:val="16"/>
              </w:rPr>
            </w:pPr>
          </w:p>
        </w:tc>
        <w:tc>
          <w:tcPr>
            <w:tcW w:w="4536" w:type="dxa"/>
            <w:shd w:val="clear" w:color="auto" w:fill="auto"/>
          </w:tcPr>
          <w:p w14:paraId="67796395" w14:textId="77777777" w:rsidR="00363338" w:rsidRPr="00AF32DD" w:rsidRDefault="006874F3" w:rsidP="00AF32DD">
            <w:pPr>
              <w:spacing w:after="0" w:line="240" w:lineRule="auto"/>
              <w:contextualSpacing/>
              <w:rPr>
                <w:sz w:val="16"/>
                <w:szCs w:val="16"/>
              </w:rPr>
            </w:pPr>
            <w:r>
              <w:rPr>
                <w:sz w:val="16"/>
                <w:szCs w:val="16"/>
              </w:rPr>
              <w:t>Dependant on system – all users were aware of their responsibilities on questioning</w:t>
            </w:r>
          </w:p>
        </w:tc>
        <w:tc>
          <w:tcPr>
            <w:tcW w:w="851" w:type="dxa"/>
            <w:shd w:val="clear" w:color="auto" w:fill="auto"/>
          </w:tcPr>
          <w:p w14:paraId="36EE3215" w14:textId="45501649" w:rsidR="00363338" w:rsidRPr="00AF32DD" w:rsidRDefault="00363338" w:rsidP="00AF32DD">
            <w:pPr>
              <w:spacing w:after="0" w:line="240" w:lineRule="auto"/>
              <w:contextualSpacing/>
              <w:rPr>
                <w:sz w:val="16"/>
                <w:szCs w:val="16"/>
              </w:rPr>
            </w:pPr>
          </w:p>
        </w:tc>
        <w:tc>
          <w:tcPr>
            <w:tcW w:w="4394" w:type="dxa"/>
            <w:shd w:val="clear" w:color="auto" w:fill="auto"/>
          </w:tcPr>
          <w:p w14:paraId="6B043022" w14:textId="77777777" w:rsidR="00363338" w:rsidRPr="00AF32DD" w:rsidRDefault="00363338" w:rsidP="00AF32DD">
            <w:pPr>
              <w:spacing w:after="0" w:line="240" w:lineRule="auto"/>
              <w:contextualSpacing/>
              <w:rPr>
                <w:sz w:val="16"/>
                <w:szCs w:val="16"/>
              </w:rPr>
            </w:pPr>
          </w:p>
        </w:tc>
        <w:tc>
          <w:tcPr>
            <w:tcW w:w="1559" w:type="dxa"/>
            <w:shd w:val="clear" w:color="auto" w:fill="auto"/>
          </w:tcPr>
          <w:p w14:paraId="1AB786C2" w14:textId="77777777" w:rsidR="00363338" w:rsidRPr="00AF32DD" w:rsidRDefault="00363338" w:rsidP="00AF32DD">
            <w:pPr>
              <w:spacing w:after="0" w:line="240" w:lineRule="auto"/>
              <w:contextualSpacing/>
              <w:rPr>
                <w:sz w:val="16"/>
                <w:szCs w:val="16"/>
              </w:rPr>
            </w:pPr>
          </w:p>
        </w:tc>
      </w:tr>
      <w:tr w:rsidR="006874F3" w:rsidRPr="00AF32DD" w14:paraId="0906A202" w14:textId="77777777" w:rsidTr="00430B23">
        <w:tc>
          <w:tcPr>
            <w:tcW w:w="3085" w:type="dxa"/>
            <w:shd w:val="clear" w:color="auto" w:fill="auto"/>
          </w:tcPr>
          <w:p w14:paraId="211A8CDD" w14:textId="77777777" w:rsidR="006874F3" w:rsidRDefault="006874F3" w:rsidP="006874F3">
            <w:pPr>
              <w:spacing w:after="0" w:line="240" w:lineRule="auto"/>
              <w:contextualSpacing/>
              <w:rPr>
                <w:sz w:val="16"/>
                <w:szCs w:val="16"/>
              </w:rPr>
            </w:pPr>
            <w:r w:rsidRPr="006672F9">
              <w:rPr>
                <w:sz w:val="16"/>
                <w:szCs w:val="16"/>
              </w:rPr>
              <w:t xml:space="preserve">Is it documented that users of computer systems are required to change user/lock down or log out (as appropriate) when leaving their </w:t>
            </w:r>
            <w:proofErr w:type="gramStart"/>
            <w:r w:rsidRPr="006672F9">
              <w:rPr>
                <w:sz w:val="16"/>
                <w:szCs w:val="16"/>
              </w:rPr>
              <w:t>work station</w:t>
            </w:r>
            <w:proofErr w:type="gramEnd"/>
            <w:r w:rsidRPr="006672F9">
              <w:rPr>
                <w:sz w:val="16"/>
                <w:szCs w:val="16"/>
              </w:rPr>
              <w:t>?</w:t>
            </w:r>
          </w:p>
          <w:p w14:paraId="129ABB67" w14:textId="77777777" w:rsidR="006874F3" w:rsidRDefault="006874F3" w:rsidP="006874F3">
            <w:pPr>
              <w:spacing w:after="0" w:line="240" w:lineRule="auto"/>
              <w:contextualSpacing/>
              <w:rPr>
                <w:sz w:val="16"/>
                <w:szCs w:val="16"/>
              </w:rPr>
            </w:pPr>
          </w:p>
          <w:p w14:paraId="55140BF9" w14:textId="77777777" w:rsidR="006874F3" w:rsidRDefault="006874F3" w:rsidP="006874F3">
            <w:pPr>
              <w:spacing w:after="0" w:line="240" w:lineRule="auto"/>
              <w:contextualSpacing/>
              <w:rPr>
                <w:sz w:val="16"/>
                <w:szCs w:val="16"/>
              </w:rPr>
            </w:pPr>
          </w:p>
          <w:p w14:paraId="7D1C3A14" w14:textId="77777777" w:rsidR="006874F3" w:rsidRDefault="006874F3" w:rsidP="006874F3">
            <w:pPr>
              <w:spacing w:after="0" w:line="240" w:lineRule="auto"/>
              <w:contextualSpacing/>
              <w:rPr>
                <w:sz w:val="16"/>
                <w:szCs w:val="16"/>
              </w:rPr>
            </w:pPr>
          </w:p>
          <w:p w14:paraId="3EECFD50" w14:textId="77777777" w:rsidR="006874F3" w:rsidRPr="00AF32DD" w:rsidRDefault="006874F3" w:rsidP="006874F3">
            <w:pPr>
              <w:spacing w:after="0" w:line="240" w:lineRule="auto"/>
              <w:contextualSpacing/>
              <w:rPr>
                <w:sz w:val="16"/>
                <w:szCs w:val="16"/>
              </w:rPr>
            </w:pPr>
          </w:p>
        </w:tc>
        <w:tc>
          <w:tcPr>
            <w:tcW w:w="4536" w:type="dxa"/>
            <w:shd w:val="clear" w:color="auto" w:fill="auto"/>
          </w:tcPr>
          <w:p w14:paraId="24BEBD35" w14:textId="77777777" w:rsidR="006874F3" w:rsidRPr="00AF32DD" w:rsidRDefault="006874F3" w:rsidP="006874F3">
            <w:pPr>
              <w:spacing w:after="0" w:line="240" w:lineRule="auto"/>
              <w:contextualSpacing/>
              <w:rPr>
                <w:sz w:val="16"/>
                <w:szCs w:val="16"/>
              </w:rPr>
            </w:pPr>
            <w:r>
              <w:rPr>
                <w:sz w:val="16"/>
                <w:szCs w:val="16"/>
              </w:rPr>
              <w:t xml:space="preserve">Yes – via username and </w:t>
            </w:r>
            <w:proofErr w:type="gramStart"/>
            <w:r>
              <w:rPr>
                <w:sz w:val="16"/>
                <w:szCs w:val="16"/>
              </w:rPr>
              <w:t>login  -</w:t>
            </w:r>
            <w:proofErr w:type="gramEnd"/>
            <w:r>
              <w:rPr>
                <w:sz w:val="16"/>
                <w:szCs w:val="16"/>
              </w:rPr>
              <w:t xml:space="preserve"> staff training up to date – on audit staff questioned were aware of responsibilities and displayed good security awareness – no screens were found unsecured at time of audit</w:t>
            </w:r>
          </w:p>
        </w:tc>
        <w:tc>
          <w:tcPr>
            <w:tcW w:w="851" w:type="dxa"/>
            <w:shd w:val="clear" w:color="auto" w:fill="auto"/>
          </w:tcPr>
          <w:p w14:paraId="446D573F" w14:textId="2C73C656" w:rsidR="006874F3" w:rsidRPr="00AF32DD" w:rsidRDefault="006874F3" w:rsidP="006874F3">
            <w:pPr>
              <w:spacing w:after="0" w:line="240" w:lineRule="auto"/>
              <w:contextualSpacing/>
              <w:rPr>
                <w:sz w:val="16"/>
                <w:szCs w:val="16"/>
              </w:rPr>
            </w:pPr>
          </w:p>
        </w:tc>
        <w:tc>
          <w:tcPr>
            <w:tcW w:w="4394" w:type="dxa"/>
            <w:shd w:val="clear" w:color="auto" w:fill="auto"/>
          </w:tcPr>
          <w:p w14:paraId="31B8E02F" w14:textId="77777777" w:rsidR="006874F3" w:rsidRPr="00AF32DD" w:rsidRDefault="006874F3" w:rsidP="006874F3">
            <w:pPr>
              <w:spacing w:after="0" w:line="240" w:lineRule="auto"/>
              <w:contextualSpacing/>
              <w:rPr>
                <w:sz w:val="16"/>
                <w:szCs w:val="16"/>
              </w:rPr>
            </w:pPr>
          </w:p>
        </w:tc>
        <w:tc>
          <w:tcPr>
            <w:tcW w:w="1559" w:type="dxa"/>
            <w:shd w:val="clear" w:color="auto" w:fill="auto"/>
          </w:tcPr>
          <w:p w14:paraId="1C7D2BD1" w14:textId="77777777" w:rsidR="006874F3" w:rsidRPr="00AF32DD" w:rsidRDefault="006874F3" w:rsidP="006874F3">
            <w:pPr>
              <w:spacing w:after="0" w:line="240" w:lineRule="auto"/>
              <w:contextualSpacing/>
              <w:rPr>
                <w:sz w:val="16"/>
                <w:szCs w:val="16"/>
              </w:rPr>
            </w:pPr>
          </w:p>
        </w:tc>
      </w:tr>
      <w:tr w:rsidR="00363338" w:rsidRPr="00AF32DD" w14:paraId="47739DA5" w14:textId="77777777" w:rsidTr="00430B23">
        <w:tc>
          <w:tcPr>
            <w:tcW w:w="3085" w:type="dxa"/>
            <w:shd w:val="clear" w:color="auto" w:fill="auto"/>
          </w:tcPr>
          <w:p w14:paraId="5E81D93A" w14:textId="77777777" w:rsidR="00482720" w:rsidRDefault="00363338" w:rsidP="006672F9">
            <w:pPr>
              <w:spacing w:after="0" w:line="240" w:lineRule="auto"/>
              <w:contextualSpacing/>
              <w:rPr>
                <w:sz w:val="16"/>
                <w:szCs w:val="16"/>
              </w:rPr>
            </w:pPr>
            <w:r>
              <w:rPr>
                <w:sz w:val="16"/>
                <w:szCs w:val="16"/>
              </w:rPr>
              <w:t>How long does it take for</w:t>
            </w:r>
            <w:r w:rsidRPr="00AF32DD">
              <w:rPr>
                <w:sz w:val="16"/>
                <w:szCs w:val="16"/>
              </w:rPr>
              <w:t xml:space="preserve"> automatic screen savers </w:t>
            </w:r>
            <w:r>
              <w:rPr>
                <w:sz w:val="16"/>
                <w:szCs w:val="16"/>
              </w:rPr>
              <w:t>to activate</w:t>
            </w:r>
            <w:r w:rsidRPr="00AF32DD">
              <w:rPr>
                <w:sz w:val="16"/>
                <w:szCs w:val="16"/>
              </w:rPr>
              <w:t>?</w:t>
            </w:r>
            <w:r>
              <w:rPr>
                <w:sz w:val="16"/>
                <w:szCs w:val="16"/>
              </w:rPr>
              <w:t xml:space="preserve"> </w:t>
            </w:r>
          </w:p>
          <w:p w14:paraId="3677703F" w14:textId="77777777" w:rsidR="00482720" w:rsidRDefault="00482720" w:rsidP="006672F9">
            <w:pPr>
              <w:spacing w:after="0" w:line="240" w:lineRule="auto"/>
              <w:contextualSpacing/>
              <w:rPr>
                <w:sz w:val="16"/>
                <w:szCs w:val="16"/>
              </w:rPr>
            </w:pPr>
          </w:p>
          <w:p w14:paraId="1F19E320" w14:textId="77777777" w:rsidR="00482720" w:rsidRDefault="00482720" w:rsidP="006672F9">
            <w:pPr>
              <w:spacing w:after="0" w:line="240" w:lineRule="auto"/>
              <w:contextualSpacing/>
              <w:rPr>
                <w:sz w:val="16"/>
                <w:szCs w:val="16"/>
              </w:rPr>
            </w:pPr>
          </w:p>
          <w:p w14:paraId="3F2B0BFB" w14:textId="77777777" w:rsidR="00482720" w:rsidRPr="00AF32DD" w:rsidRDefault="00482720" w:rsidP="006672F9">
            <w:pPr>
              <w:spacing w:after="0" w:line="240" w:lineRule="auto"/>
              <w:contextualSpacing/>
              <w:rPr>
                <w:sz w:val="16"/>
                <w:szCs w:val="16"/>
              </w:rPr>
            </w:pPr>
          </w:p>
        </w:tc>
        <w:tc>
          <w:tcPr>
            <w:tcW w:w="4536" w:type="dxa"/>
            <w:shd w:val="clear" w:color="auto" w:fill="auto"/>
          </w:tcPr>
          <w:p w14:paraId="71776F5A" w14:textId="77777777" w:rsidR="00363338" w:rsidRPr="00AF32DD" w:rsidRDefault="006874F3" w:rsidP="00AF32DD">
            <w:pPr>
              <w:spacing w:after="0" w:line="240" w:lineRule="auto"/>
              <w:contextualSpacing/>
              <w:rPr>
                <w:sz w:val="16"/>
                <w:szCs w:val="16"/>
              </w:rPr>
            </w:pPr>
            <w:r>
              <w:rPr>
                <w:sz w:val="16"/>
                <w:szCs w:val="16"/>
              </w:rPr>
              <w:t>Timed at 90 seconds</w:t>
            </w:r>
          </w:p>
        </w:tc>
        <w:tc>
          <w:tcPr>
            <w:tcW w:w="851" w:type="dxa"/>
            <w:shd w:val="clear" w:color="auto" w:fill="auto"/>
          </w:tcPr>
          <w:p w14:paraId="0DF7C15D" w14:textId="708CA695" w:rsidR="00363338" w:rsidRPr="00AF32DD" w:rsidRDefault="00363338" w:rsidP="00AF32DD">
            <w:pPr>
              <w:spacing w:after="0" w:line="240" w:lineRule="auto"/>
              <w:contextualSpacing/>
              <w:rPr>
                <w:sz w:val="16"/>
                <w:szCs w:val="16"/>
              </w:rPr>
            </w:pPr>
          </w:p>
        </w:tc>
        <w:tc>
          <w:tcPr>
            <w:tcW w:w="4394" w:type="dxa"/>
            <w:shd w:val="clear" w:color="auto" w:fill="auto"/>
          </w:tcPr>
          <w:p w14:paraId="74C1D563" w14:textId="77777777" w:rsidR="00363338" w:rsidRPr="00AF32DD" w:rsidRDefault="00363338" w:rsidP="00AF32DD">
            <w:pPr>
              <w:spacing w:after="0" w:line="240" w:lineRule="auto"/>
              <w:contextualSpacing/>
              <w:rPr>
                <w:sz w:val="16"/>
                <w:szCs w:val="16"/>
              </w:rPr>
            </w:pPr>
          </w:p>
        </w:tc>
        <w:tc>
          <w:tcPr>
            <w:tcW w:w="1559" w:type="dxa"/>
            <w:shd w:val="clear" w:color="auto" w:fill="auto"/>
          </w:tcPr>
          <w:p w14:paraId="4B24378B" w14:textId="77777777" w:rsidR="00363338" w:rsidRPr="00AF32DD" w:rsidRDefault="00363338" w:rsidP="00AF32DD">
            <w:pPr>
              <w:spacing w:after="0" w:line="240" w:lineRule="auto"/>
              <w:contextualSpacing/>
              <w:rPr>
                <w:sz w:val="16"/>
                <w:szCs w:val="16"/>
              </w:rPr>
            </w:pPr>
          </w:p>
        </w:tc>
      </w:tr>
    </w:tbl>
    <w:p w14:paraId="3973AE17" w14:textId="77777777" w:rsidR="00CE55CF" w:rsidRDefault="00CE55CF">
      <w:r>
        <w:br w:type="page"/>
      </w:r>
    </w:p>
    <w:p w14:paraId="25EA7875" w14:textId="77777777" w:rsidR="00474D2F" w:rsidRDefault="00474D2F"/>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536"/>
        <w:gridCol w:w="851"/>
        <w:gridCol w:w="4394"/>
        <w:gridCol w:w="1559"/>
      </w:tblGrid>
      <w:tr w:rsidR="00CE55CF" w:rsidRPr="00AF32DD" w14:paraId="16962428" w14:textId="77777777" w:rsidTr="00430B23">
        <w:tc>
          <w:tcPr>
            <w:tcW w:w="3085" w:type="dxa"/>
            <w:shd w:val="clear" w:color="auto" w:fill="DBE5F1"/>
          </w:tcPr>
          <w:p w14:paraId="2F1BDAA6" w14:textId="77777777" w:rsidR="00CE55CF" w:rsidRPr="00AF32DD" w:rsidRDefault="00CE55CF" w:rsidP="004C6EE8">
            <w:pPr>
              <w:spacing w:after="0" w:line="240" w:lineRule="auto"/>
              <w:contextualSpacing/>
              <w:jc w:val="center"/>
              <w:rPr>
                <w:b/>
                <w:sz w:val="20"/>
                <w:szCs w:val="20"/>
              </w:rPr>
            </w:pPr>
            <w:r w:rsidRPr="00AF32DD">
              <w:rPr>
                <w:b/>
                <w:sz w:val="20"/>
                <w:szCs w:val="20"/>
              </w:rPr>
              <w:t>Question</w:t>
            </w:r>
          </w:p>
        </w:tc>
        <w:tc>
          <w:tcPr>
            <w:tcW w:w="4536" w:type="dxa"/>
            <w:shd w:val="clear" w:color="auto" w:fill="DBE5F1"/>
          </w:tcPr>
          <w:p w14:paraId="5A9FEA58"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51" w:type="dxa"/>
            <w:shd w:val="clear" w:color="auto" w:fill="DBE5F1"/>
          </w:tcPr>
          <w:p w14:paraId="43EE1C38" w14:textId="77777777" w:rsidR="00430B23" w:rsidRDefault="00CE55CF" w:rsidP="004C6EE8">
            <w:pPr>
              <w:spacing w:after="0" w:line="240" w:lineRule="auto"/>
              <w:contextualSpacing/>
              <w:jc w:val="center"/>
              <w:rPr>
                <w:b/>
                <w:sz w:val="20"/>
                <w:szCs w:val="20"/>
              </w:rPr>
            </w:pPr>
            <w:r>
              <w:rPr>
                <w:b/>
                <w:sz w:val="20"/>
                <w:szCs w:val="20"/>
              </w:rPr>
              <w:t xml:space="preserve">Risk Level </w:t>
            </w:r>
          </w:p>
          <w:p w14:paraId="20BD598D" w14:textId="77777777" w:rsidR="00CE55CF" w:rsidRPr="00AF32DD" w:rsidRDefault="00430B23" w:rsidP="004C6EE8">
            <w:pPr>
              <w:spacing w:after="0" w:line="240" w:lineRule="auto"/>
              <w:contextualSpacing/>
              <w:jc w:val="center"/>
              <w:rPr>
                <w:b/>
                <w:sz w:val="20"/>
                <w:szCs w:val="20"/>
              </w:rPr>
            </w:pPr>
            <w:r>
              <w:rPr>
                <w:b/>
                <w:sz w:val="20"/>
                <w:szCs w:val="20"/>
              </w:rPr>
              <w:t>H/M/L</w:t>
            </w:r>
            <w:r w:rsidR="00CE55CF">
              <w:rPr>
                <w:b/>
                <w:sz w:val="20"/>
                <w:szCs w:val="20"/>
              </w:rPr>
              <w:t xml:space="preserve"> </w:t>
            </w:r>
          </w:p>
        </w:tc>
        <w:tc>
          <w:tcPr>
            <w:tcW w:w="4394" w:type="dxa"/>
            <w:shd w:val="clear" w:color="auto" w:fill="DBE5F1"/>
          </w:tcPr>
          <w:p w14:paraId="1B213B75" w14:textId="77777777" w:rsidR="00CE55CF" w:rsidRDefault="00CE55CF" w:rsidP="004C6EE8">
            <w:pPr>
              <w:spacing w:after="0" w:line="240" w:lineRule="auto"/>
              <w:contextualSpacing/>
              <w:jc w:val="center"/>
              <w:rPr>
                <w:b/>
                <w:sz w:val="20"/>
                <w:szCs w:val="20"/>
              </w:rPr>
            </w:pPr>
            <w:r>
              <w:rPr>
                <w:b/>
                <w:sz w:val="20"/>
                <w:szCs w:val="20"/>
              </w:rPr>
              <w:t>If Action Required</w:t>
            </w:r>
          </w:p>
          <w:p w14:paraId="64F2CB0C"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51647981" w14:textId="77777777" w:rsidR="00CE55CF" w:rsidRPr="00AF32DD" w:rsidRDefault="00CE55CF" w:rsidP="004C6EE8">
            <w:pPr>
              <w:spacing w:after="0" w:line="240" w:lineRule="auto"/>
              <w:contextualSpacing/>
              <w:jc w:val="center"/>
              <w:rPr>
                <w:b/>
                <w:sz w:val="20"/>
                <w:szCs w:val="20"/>
              </w:rPr>
            </w:pPr>
            <w:r w:rsidRPr="00AF32DD">
              <w:rPr>
                <w:b/>
                <w:sz w:val="20"/>
                <w:szCs w:val="20"/>
              </w:rPr>
              <w:t>Completion Date</w:t>
            </w:r>
          </w:p>
        </w:tc>
      </w:tr>
      <w:tr w:rsidR="00626BBD" w:rsidRPr="00AF32DD" w14:paraId="6E32C192" w14:textId="77777777" w:rsidTr="00430B23">
        <w:tc>
          <w:tcPr>
            <w:tcW w:w="3085" w:type="dxa"/>
            <w:shd w:val="clear" w:color="auto" w:fill="auto"/>
          </w:tcPr>
          <w:p w14:paraId="18F5C14A" w14:textId="77777777" w:rsidR="00626BBD" w:rsidRDefault="00626BBD" w:rsidP="00371796">
            <w:pPr>
              <w:spacing w:after="0" w:line="240" w:lineRule="auto"/>
              <w:contextualSpacing/>
              <w:rPr>
                <w:sz w:val="16"/>
                <w:szCs w:val="16"/>
              </w:rPr>
            </w:pPr>
            <w:r>
              <w:rPr>
                <w:sz w:val="16"/>
                <w:szCs w:val="16"/>
              </w:rPr>
              <w:t xml:space="preserve">Where practicable, does the </w:t>
            </w:r>
            <w:r w:rsidR="00301FD9">
              <w:rPr>
                <w:sz w:val="16"/>
                <w:szCs w:val="16"/>
              </w:rPr>
              <w:t>PRACTICE</w:t>
            </w:r>
            <w:r>
              <w:rPr>
                <w:sz w:val="16"/>
                <w:szCs w:val="16"/>
              </w:rPr>
              <w:t xml:space="preserve"> have a clear </w:t>
            </w:r>
            <w:r w:rsidR="00371796">
              <w:rPr>
                <w:sz w:val="16"/>
                <w:szCs w:val="16"/>
              </w:rPr>
              <w:t>screen/clear desk</w:t>
            </w:r>
            <w:r>
              <w:rPr>
                <w:sz w:val="16"/>
                <w:szCs w:val="16"/>
              </w:rPr>
              <w:t xml:space="preserve"> policy? If so, where can it be found?</w:t>
            </w:r>
          </w:p>
          <w:p w14:paraId="2704F48C" w14:textId="77777777" w:rsidR="00482720" w:rsidRDefault="00482720" w:rsidP="00371796">
            <w:pPr>
              <w:spacing w:after="0" w:line="240" w:lineRule="auto"/>
              <w:contextualSpacing/>
              <w:rPr>
                <w:sz w:val="16"/>
                <w:szCs w:val="16"/>
              </w:rPr>
            </w:pPr>
          </w:p>
          <w:p w14:paraId="04266F56" w14:textId="77777777" w:rsidR="00482720" w:rsidRDefault="00482720" w:rsidP="00371796">
            <w:pPr>
              <w:spacing w:after="0" w:line="240" w:lineRule="auto"/>
              <w:contextualSpacing/>
              <w:rPr>
                <w:sz w:val="16"/>
                <w:szCs w:val="16"/>
              </w:rPr>
            </w:pPr>
          </w:p>
          <w:p w14:paraId="5189ECDD" w14:textId="77777777" w:rsidR="00482720" w:rsidRDefault="00482720" w:rsidP="00371796">
            <w:pPr>
              <w:spacing w:after="0" w:line="240" w:lineRule="auto"/>
              <w:contextualSpacing/>
              <w:rPr>
                <w:sz w:val="16"/>
                <w:szCs w:val="16"/>
              </w:rPr>
            </w:pPr>
          </w:p>
          <w:p w14:paraId="3350C416" w14:textId="77777777" w:rsidR="00482720" w:rsidRDefault="00482720" w:rsidP="00371796">
            <w:pPr>
              <w:spacing w:after="0" w:line="240" w:lineRule="auto"/>
              <w:contextualSpacing/>
              <w:rPr>
                <w:sz w:val="16"/>
                <w:szCs w:val="16"/>
              </w:rPr>
            </w:pPr>
          </w:p>
        </w:tc>
        <w:tc>
          <w:tcPr>
            <w:tcW w:w="4536" w:type="dxa"/>
            <w:shd w:val="clear" w:color="auto" w:fill="auto"/>
          </w:tcPr>
          <w:p w14:paraId="3C7F45C0" w14:textId="77777777" w:rsidR="00626BBD" w:rsidRPr="00AF32DD" w:rsidRDefault="001578B1" w:rsidP="00AF32DD">
            <w:pPr>
              <w:spacing w:after="0" w:line="240" w:lineRule="auto"/>
              <w:contextualSpacing/>
              <w:rPr>
                <w:sz w:val="16"/>
                <w:szCs w:val="16"/>
              </w:rPr>
            </w:pPr>
            <w:r>
              <w:rPr>
                <w:sz w:val="16"/>
                <w:szCs w:val="16"/>
              </w:rPr>
              <w:t>Clear screen policy was evident in behaviour patterns – clear desks seems less so</w:t>
            </w:r>
          </w:p>
        </w:tc>
        <w:tc>
          <w:tcPr>
            <w:tcW w:w="851" w:type="dxa"/>
            <w:shd w:val="clear" w:color="auto" w:fill="auto"/>
          </w:tcPr>
          <w:p w14:paraId="79A3B4B5" w14:textId="43BF9013" w:rsidR="00626BBD" w:rsidRPr="00AF32DD" w:rsidRDefault="00626BBD" w:rsidP="00AF32DD">
            <w:pPr>
              <w:spacing w:after="0" w:line="240" w:lineRule="auto"/>
              <w:contextualSpacing/>
              <w:rPr>
                <w:sz w:val="16"/>
                <w:szCs w:val="16"/>
              </w:rPr>
            </w:pPr>
          </w:p>
        </w:tc>
        <w:tc>
          <w:tcPr>
            <w:tcW w:w="4394" w:type="dxa"/>
            <w:shd w:val="clear" w:color="auto" w:fill="auto"/>
          </w:tcPr>
          <w:p w14:paraId="18587B6B" w14:textId="5EDF9E0F" w:rsidR="00626BBD" w:rsidRPr="00AF32DD" w:rsidRDefault="00626BBD" w:rsidP="00AF32DD">
            <w:pPr>
              <w:spacing w:after="0" w:line="240" w:lineRule="auto"/>
              <w:contextualSpacing/>
              <w:rPr>
                <w:sz w:val="16"/>
                <w:szCs w:val="16"/>
              </w:rPr>
            </w:pPr>
          </w:p>
        </w:tc>
        <w:tc>
          <w:tcPr>
            <w:tcW w:w="1559" w:type="dxa"/>
            <w:shd w:val="clear" w:color="auto" w:fill="auto"/>
          </w:tcPr>
          <w:p w14:paraId="15836E7F" w14:textId="77777777" w:rsidR="00626BBD" w:rsidRPr="00AF32DD" w:rsidRDefault="00626BBD" w:rsidP="00AF32DD">
            <w:pPr>
              <w:spacing w:after="0" w:line="240" w:lineRule="auto"/>
              <w:contextualSpacing/>
              <w:rPr>
                <w:sz w:val="16"/>
                <w:szCs w:val="16"/>
              </w:rPr>
            </w:pPr>
          </w:p>
        </w:tc>
      </w:tr>
      <w:tr w:rsidR="001578B1" w:rsidRPr="00AF32DD" w14:paraId="05E6D96F" w14:textId="77777777" w:rsidTr="00430B23">
        <w:tc>
          <w:tcPr>
            <w:tcW w:w="3085" w:type="dxa"/>
            <w:shd w:val="clear" w:color="auto" w:fill="auto"/>
          </w:tcPr>
          <w:p w14:paraId="2C38EA2A" w14:textId="77777777" w:rsidR="001578B1" w:rsidRDefault="001578B1" w:rsidP="001578B1">
            <w:pPr>
              <w:spacing w:after="0" w:line="240" w:lineRule="auto"/>
              <w:contextualSpacing/>
              <w:rPr>
                <w:sz w:val="16"/>
                <w:szCs w:val="16"/>
              </w:rPr>
            </w:pPr>
            <w:r w:rsidRPr="00AF32DD">
              <w:rPr>
                <w:sz w:val="16"/>
                <w:szCs w:val="16"/>
              </w:rPr>
              <w:t xml:space="preserve">Does the </w:t>
            </w:r>
            <w:r w:rsidR="00301FD9">
              <w:rPr>
                <w:sz w:val="16"/>
                <w:szCs w:val="16"/>
              </w:rPr>
              <w:t>PRACTICE</w:t>
            </w:r>
            <w:r w:rsidRPr="00AF32DD">
              <w:rPr>
                <w:sz w:val="16"/>
                <w:szCs w:val="16"/>
              </w:rPr>
              <w:t xml:space="preserve"> have a business continuity plan </w:t>
            </w:r>
            <w:r>
              <w:rPr>
                <w:sz w:val="16"/>
                <w:szCs w:val="16"/>
              </w:rPr>
              <w:t>that covers loss of premises, computer systems, utilities, essential supplies, security systems, paper records, clinical/non-clinical cover</w:t>
            </w:r>
            <w:r w:rsidRPr="00AF32DD">
              <w:rPr>
                <w:sz w:val="16"/>
                <w:szCs w:val="16"/>
              </w:rPr>
              <w:t>?</w:t>
            </w:r>
          </w:p>
          <w:p w14:paraId="1E7C04EF" w14:textId="77777777" w:rsidR="001578B1" w:rsidRDefault="001578B1" w:rsidP="001578B1">
            <w:pPr>
              <w:spacing w:after="0" w:line="240" w:lineRule="auto"/>
              <w:contextualSpacing/>
              <w:rPr>
                <w:sz w:val="16"/>
                <w:szCs w:val="16"/>
              </w:rPr>
            </w:pPr>
          </w:p>
          <w:p w14:paraId="16D5F6BB" w14:textId="77777777" w:rsidR="001578B1" w:rsidRDefault="001578B1" w:rsidP="001578B1">
            <w:pPr>
              <w:spacing w:after="0" w:line="240" w:lineRule="auto"/>
              <w:contextualSpacing/>
              <w:rPr>
                <w:sz w:val="16"/>
                <w:szCs w:val="16"/>
              </w:rPr>
            </w:pPr>
          </w:p>
          <w:p w14:paraId="2967165D" w14:textId="77777777" w:rsidR="001578B1" w:rsidRDefault="001578B1" w:rsidP="001578B1">
            <w:pPr>
              <w:spacing w:after="0" w:line="240" w:lineRule="auto"/>
              <w:contextualSpacing/>
              <w:rPr>
                <w:sz w:val="16"/>
                <w:szCs w:val="16"/>
              </w:rPr>
            </w:pPr>
          </w:p>
          <w:p w14:paraId="72D1AAA0" w14:textId="77777777" w:rsidR="001578B1" w:rsidRPr="00AF32DD" w:rsidRDefault="001578B1" w:rsidP="001578B1">
            <w:pPr>
              <w:spacing w:after="0" w:line="240" w:lineRule="auto"/>
              <w:contextualSpacing/>
              <w:rPr>
                <w:sz w:val="16"/>
                <w:szCs w:val="16"/>
              </w:rPr>
            </w:pPr>
          </w:p>
        </w:tc>
        <w:tc>
          <w:tcPr>
            <w:tcW w:w="4536" w:type="dxa"/>
            <w:shd w:val="clear" w:color="auto" w:fill="auto"/>
          </w:tcPr>
          <w:p w14:paraId="708BA8D8" w14:textId="77777777" w:rsidR="001578B1" w:rsidRPr="00AF32DD" w:rsidRDefault="008E1B57" w:rsidP="001578B1">
            <w:pPr>
              <w:spacing w:after="0" w:line="240" w:lineRule="auto"/>
              <w:contextualSpacing/>
              <w:rPr>
                <w:sz w:val="16"/>
                <w:szCs w:val="16"/>
              </w:rPr>
            </w:pPr>
            <w:r>
              <w:rPr>
                <w:sz w:val="16"/>
                <w:szCs w:val="16"/>
              </w:rPr>
              <w:t>Practice has own BCP</w:t>
            </w:r>
          </w:p>
        </w:tc>
        <w:tc>
          <w:tcPr>
            <w:tcW w:w="851" w:type="dxa"/>
            <w:shd w:val="clear" w:color="auto" w:fill="auto"/>
          </w:tcPr>
          <w:p w14:paraId="38D955E3" w14:textId="2706EE96" w:rsidR="001578B1" w:rsidRPr="00AF32DD" w:rsidRDefault="001578B1" w:rsidP="001578B1">
            <w:pPr>
              <w:spacing w:after="0" w:line="240" w:lineRule="auto"/>
              <w:contextualSpacing/>
              <w:rPr>
                <w:sz w:val="16"/>
                <w:szCs w:val="16"/>
              </w:rPr>
            </w:pPr>
          </w:p>
        </w:tc>
        <w:tc>
          <w:tcPr>
            <w:tcW w:w="4394" w:type="dxa"/>
            <w:shd w:val="clear" w:color="auto" w:fill="auto"/>
          </w:tcPr>
          <w:p w14:paraId="04C0C334" w14:textId="77777777" w:rsidR="001578B1" w:rsidRPr="00AF32DD" w:rsidRDefault="001578B1" w:rsidP="001578B1">
            <w:pPr>
              <w:spacing w:after="0" w:line="240" w:lineRule="auto"/>
              <w:contextualSpacing/>
              <w:rPr>
                <w:sz w:val="16"/>
                <w:szCs w:val="16"/>
              </w:rPr>
            </w:pPr>
          </w:p>
        </w:tc>
        <w:tc>
          <w:tcPr>
            <w:tcW w:w="1559" w:type="dxa"/>
            <w:shd w:val="clear" w:color="auto" w:fill="auto"/>
          </w:tcPr>
          <w:p w14:paraId="720D5E48" w14:textId="77777777" w:rsidR="001578B1" w:rsidRPr="00AF32DD" w:rsidRDefault="001578B1" w:rsidP="001578B1">
            <w:pPr>
              <w:spacing w:after="0" w:line="240" w:lineRule="auto"/>
              <w:contextualSpacing/>
              <w:rPr>
                <w:sz w:val="16"/>
                <w:szCs w:val="16"/>
              </w:rPr>
            </w:pPr>
          </w:p>
        </w:tc>
      </w:tr>
    </w:tbl>
    <w:p w14:paraId="043032BF" w14:textId="77777777" w:rsidR="00CE55CF" w:rsidRDefault="00CE55CF">
      <w:r>
        <w:br w:type="page"/>
      </w:r>
    </w:p>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85"/>
        <w:gridCol w:w="4536"/>
        <w:gridCol w:w="851"/>
        <w:gridCol w:w="4394"/>
        <w:gridCol w:w="1559"/>
      </w:tblGrid>
      <w:tr w:rsidR="00CE55CF" w:rsidRPr="00AF32DD" w14:paraId="7F2ECDEB" w14:textId="77777777" w:rsidTr="00430B23">
        <w:tc>
          <w:tcPr>
            <w:tcW w:w="3085" w:type="dxa"/>
            <w:shd w:val="clear" w:color="auto" w:fill="DBE5F1"/>
          </w:tcPr>
          <w:p w14:paraId="48177E70" w14:textId="77777777" w:rsidR="00CE55CF" w:rsidRPr="00AF32DD" w:rsidRDefault="00CE55CF" w:rsidP="004C6EE8">
            <w:pPr>
              <w:spacing w:after="0" w:line="240" w:lineRule="auto"/>
              <w:contextualSpacing/>
              <w:jc w:val="center"/>
              <w:rPr>
                <w:b/>
                <w:sz w:val="20"/>
                <w:szCs w:val="20"/>
              </w:rPr>
            </w:pPr>
            <w:r w:rsidRPr="00AF32DD">
              <w:rPr>
                <w:b/>
                <w:sz w:val="20"/>
                <w:szCs w:val="20"/>
              </w:rPr>
              <w:lastRenderedPageBreak/>
              <w:t>Question</w:t>
            </w:r>
          </w:p>
        </w:tc>
        <w:tc>
          <w:tcPr>
            <w:tcW w:w="4536" w:type="dxa"/>
            <w:shd w:val="clear" w:color="auto" w:fill="DBE5F1"/>
          </w:tcPr>
          <w:p w14:paraId="485A593E"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State what you </w:t>
            </w:r>
            <w:proofErr w:type="gramStart"/>
            <w:r w:rsidRPr="00AF32DD">
              <w:rPr>
                <w:b/>
                <w:sz w:val="20"/>
                <w:szCs w:val="20"/>
              </w:rPr>
              <w:t>have to</w:t>
            </w:r>
            <w:proofErr w:type="gramEnd"/>
            <w:r w:rsidRPr="00AF32DD">
              <w:rPr>
                <w:b/>
                <w:sz w:val="20"/>
                <w:szCs w:val="20"/>
              </w:rPr>
              <w:t xml:space="preserve"> support your response or why you think it’s not necessary/Action Plan if appropriate</w:t>
            </w:r>
          </w:p>
        </w:tc>
        <w:tc>
          <w:tcPr>
            <w:tcW w:w="851" w:type="dxa"/>
            <w:shd w:val="clear" w:color="auto" w:fill="DBE5F1"/>
          </w:tcPr>
          <w:p w14:paraId="4D1E6F19" w14:textId="77777777" w:rsidR="00430B23" w:rsidRDefault="00CE55CF" w:rsidP="004C6EE8">
            <w:pPr>
              <w:spacing w:after="0" w:line="240" w:lineRule="auto"/>
              <w:contextualSpacing/>
              <w:jc w:val="center"/>
              <w:rPr>
                <w:b/>
                <w:sz w:val="20"/>
                <w:szCs w:val="20"/>
              </w:rPr>
            </w:pPr>
            <w:r>
              <w:rPr>
                <w:b/>
                <w:sz w:val="20"/>
                <w:szCs w:val="20"/>
              </w:rPr>
              <w:t>Risk Level</w:t>
            </w:r>
          </w:p>
          <w:p w14:paraId="2398E82D" w14:textId="77777777" w:rsidR="00CE55CF" w:rsidRPr="00AF32DD" w:rsidRDefault="00430B23" w:rsidP="004C6EE8">
            <w:pPr>
              <w:spacing w:after="0" w:line="240" w:lineRule="auto"/>
              <w:contextualSpacing/>
              <w:jc w:val="center"/>
              <w:rPr>
                <w:b/>
                <w:sz w:val="20"/>
                <w:szCs w:val="20"/>
              </w:rPr>
            </w:pPr>
            <w:r>
              <w:rPr>
                <w:b/>
                <w:sz w:val="20"/>
                <w:szCs w:val="20"/>
              </w:rPr>
              <w:t>H/M/L</w:t>
            </w:r>
            <w:r w:rsidR="00CE55CF">
              <w:rPr>
                <w:b/>
                <w:sz w:val="20"/>
                <w:szCs w:val="20"/>
              </w:rPr>
              <w:t xml:space="preserve">  </w:t>
            </w:r>
          </w:p>
        </w:tc>
        <w:tc>
          <w:tcPr>
            <w:tcW w:w="4394" w:type="dxa"/>
            <w:shd w:val="clear" w:color="auto" w:fill="DBE5F1"/>
          </w:tcPr>
          <w:p w14:paraId="3C0FD4E0" w14:textId="77777777" w:rsidR="00CE55CF" w:rsidRDefault="00CE55CF" w:rsidP="004C6EE8">
            <w:pPr>
              <w:spacing w:after="0" w:line="240" w:lineRule="auto"/>
              <w:contextualSpacing/>
              <w:jc w:val="center"/>
              <w:rPr>
                <w:b/>
                <w:sz w:val="20"/>
                <w:szCs w:val="20"/>
              </w:rPr>
            </w:pPr>
            <w:r>
              <w:rPr>
                <w:b/>
                <w:sz w:val="20"/>
                <w:szCs w:val="20"/>
              </w:rPr>
              <w:t>If Action Required</w:t>
            </w:r>
          </w:p>
          <w:p w14:paraId="466656A3" w14:textId="77777777" w:rsidR="00CE55CF" w:rsidRPr="00AF32DD" w:rsidRDefault="00CE55CF" w:rsidP="004C6EE8">
            <w:pPr>
              <w:spacing w:after="0" w:line="240" w:lineRule="auto"/>
              <w:contextualSpacing/>
              <w:jc w:val="center"/>
              <w:rPr>
                <w:b/>
                <w:sz w:val="20"/>
                <w:szCs w:val="20"/>
              </w:rPr>
            </w:pPr>
            <w:r w:rsidRPr="00AF32DD">
              <w:rPr>
                <w:b/>
                <w:sz w:val="20"/>
                <w:szCs w:val="20"/>
              </w:rPr>
              <w:t xml:space="preserve">Person </w:t>
            </w:r>
            <w:r>
              <w:rPr>
                <w:b/>
                <w:sz w:val="20"/>
                <w:szCs w:val="20"/>
              </w:rPr>
              <w:t>responsible</w:t>
            </w:r>
            <w:r w:rsidRPr="00AF32DD">
              <w:rPr>
                <w:b/>
                <w:sz w:val="20"/>
                <w:szCs w:val="20"/>
              </w:rPr>
              <w:t xml:space="preserve"> Action/Target Date for completion</w:t>
            </w:r>
          </w:p>
        </w:tc>
        <w:tc>
          <w:tcPr>
            <w:tcW w:w="1559" w:type="dxa"/>
            <w:shd w:val="clear" w:color="auto" w:fill="DBE5F1"/>
          </w:tcPr>
          <w:p w14:paraId="5F168D12" w14:textId="77777777" w:rsidR="00CE55CF" w:rsidRPr="00AF32DD" w:rsidRDefault="00CE55CF" w:rsidP="004C6EE8">
            <w:pPr>
              <w:spacing w:after="0" w:line="240" w:lineRule="auto"/>
              <w:contextualSpacing/>
              <w:jc w:val="center"/>
              <w:rPr>
                <w:b/>
                <w:sz w:val="20"/>
                <w:szCs w:val="20"/>
              </w:rPr>
            </w:pPr>
            <w:r w:rsidRPr="00AF32DD">
              <w:rPr>
                <w:b/>
                <w:sz w:val="20"/>
                <w:szCs w:val="20"/>
              </w:rPr>
              <w:t>Completion Date</w:t>
            </w:r>
          </w:p>
        </w:tc>
      </w:tr>
      <w:tr w:rsidR="001578B1" w:rsidRPr="00AF32DD" w14:paraId="6318C5D5" w14:textId="77777777" w:rsidTr="00430B23">
        <w:tc>
          <w:tcPr>
            <w:tcW w:w="3085" w:type="dxa"/>
            <w:shd w:val="clear" w:color="auto" w:fill="auto"/>
          </w:tcPr>
          <w:p w14:paraId="419E9D2B" w14:textId="77777777" w:rsidR="001578B1" w:rsidRDefault="001578B1" w:rsidP="001578B1">
            <w:pPr>
              <w:spacing w:after="0" w:line="240" w:lineRule="auto"/>
              <w:contextualSpacing/>
              <w:rPr>
                <w:sz w:val="16"/>
                <w:szCs w:val="16"/>
              </w:rPr>
            </w:pPr>
            <w:r w:rsidRPr="00AF32DD">
              <w:rPr>
                <w:sz w:val="16"/>
                <w:szCs w:val="16"/>
              </w:rPr>
              <w:t>H</w:t>
            </w:r>
            <w:r>
              <w:rPr>
                <w:sz w:val="16"/>
                <w:szCs w:val="16"/>
              </w:rPr>
              <w:t>ow will</w:t>
            </w:r>
            <w:r w:rsidRPr="00AF32DD">
              <w:rPr>
                <w:sz w:val="16"/>
                <w:szCs w:val="16"/>
              </w:rPr>
              <w:t xml:space="preserve"> the </w:t>
            </w:r>
            <w:r>
              <w:rPr>
                <w:sz w:val="16"/>
                <w:szCs w:val="16"/>
              </w:rPr>
              <w:t>business continuity plan be</w:t>
            </w:r>
            <w:r w:rsidRPr="00AF32DD">
              <w:rPr>
                <w:sz w:val="16"/>
                <w:szCs w:val="16"/>
              </w:rPr>
              <w:t xml:space="preserve"> tested</w:t>
            </w:r>
            <w:r>
              <w:rPr>
                <w:sz w:val="16"/>
                <w:szCs w:val="16"/>
              </w:rPr>
              <w:t xml:space="preserve"> for effectiveness</w:t>
            </w:r>
            <w:r w:rsidRPr="00AF32DD">
              <w:rPr>
                <w:sz w:val="16"/>
                <w:szCs w:val="16"/>
              </w:rPr>
              <w:t>?</w:t>
            </w:r>
          </w:p>
          <w:p w14:paraId="7D004A91" w14:textId="77777777" w:rsidR="001578B1" w:rsidRDefault="001578B1" w:rsidP="001578B1">
            <w:pPr>
              <w:spacing w:after="0" w:line="240" w:lineRule="auto"/>
              <w:contextualSpacing/>
              <w:rPr>
                <w:sz w:val="16"/>
                <w:szCs w:val="16"/>
              </w:rPr>
            </w:pPr>
          </w:p>
          <w:p w14:paraId="0F39959D" w14:textId="77777777" w:rsidR="001578B1" w:rsidRDefault="001578B1" w:rsidP="001578B1">
            <w:pPr>
              <w:spacing w:after="0" w:line="240" w:lineRule="auto"/>
              <w:contextualSpacing/>
              <w:rPr>
                <w:sz w:val="16"/>
                <w:szCs w:val="16"/>
              </w:rPr>
            </w:pPr>
          </w:p>
          <w:p w14:paraId="2F2D621B" w14:textId="77777777" w:rsidR="001578B1" w:rsidRDefault="001578B1" w:rsidP="001578B1">
            <w:pPr>
              <w:spacing w:after="0" w:line="240" w:lineRule="auto"/>
              <w:contextualSpacing/>
              <w:rPr>
                <w:sz w:val="16"/>
                <w:szCs w:val="16"/>
              </w:rPr>
            </w:pPr>
          </w:p>
          <w:p w14:paraId="7B1976E1" w14:textId="77777777" w:rsidR="001578B1" w:rsidRPr="00AF32DD" w:rsidRDefault="001578B1" w:rsidP="001578B1">
            <w:pPr>
              <w:spacing w:after="0" w:line="240" w:lineRule="auto"/>
              <w:contextualSpacing/>
              <w:rPr>
                <w:sz w:val="16"/>
                <w:szCs w:val="16"/>
              </w:rPr>
            </w:pPr>
          </w:p>
        </w:tc>
        <w:tc>
          <w:tcPr>
            <w:tcW w:w="4536" w:type="dxa"/>
            <w:shd w:val="clear" w:color="auto" w:fill="auto"/>
          </w:tcPr>
          <w:p w14:paraId="1AF2841C" w14:textId="77777777" w:rsidR="001578B1" w:rsidRPr="00AF32DD" w:rsidRDefault="008E1B57" w:rsidP="001578B1">
            <w:pPr>
              <w:spacing w:after="0" w:line="240" w:lineRule="auto"/>
              <w:contextualSpacing/>
              <w:rPr>
                <w:sz w:val="16"/>
                <w:szCs w:val="16"/>
              </w:rPr>
            </w:pPr>
            <w:r>
              <w:rPr>
                <w:sz w:val="16"/>
                <w:szCs w:val="16"/>
              </w:rPr>
              <w:t>Tests to be completed 2015</w:t>
            </w:r>
          </w:p>
        </w:tc>
        <w:tc>
          <w:tcPr>
            <w:tcW w:w="851" w:type="dxa"/>
            <w:shd w:val="clear" w:color="auto" w:fill="auto"/>
          </w:tcPr>
          <w:p w14:paraId="64C2EF13" w14:textId="0920B578" w:rsidR="001578B1" w:rsidRPr="00AF32DD" w:rsidRDefault="001578B1" w:rsidP="001578B1">
            <w:pPr>
              <w:spacing w:after="0" w:line="240" w:lineRule="auto"/>
              <w:contextualSpacing/>
              <w:rPr>
                <w:sz w:val="16"/>
                <w:szCs w:val="16"/>
              </w:rPr>
            </w:pPr>
          </w:p>
        </w:tc>
        <w:tc>
          <w:tcPr>
            <w:tcW w:w="4394" w:type="dxa"/>
            <w:shd w:val="clear" w:color="auto" w:fill="auto"/>
          </w:tcPr>
          <w:p w14:paraId="255AA1FE" w14:textId="4FFBC77C" w:rsidR="001578B1" w:rsidRPr="00AF32DD" w:rsidRDefault="001578B1" w:rsidP="001578B1">
            <w:pPr>
              <w:spacing w:after="0" w:line="240" w:lineRule="auto"/>
              <w:contextualSpacing/>
              <w:rPr>
                <w:sz w:val="16"/>
                <w:szCs w:val="16"/>
              </w:rPr>
            </w:pPr>
          </w:p>
        </w:tc>
        <w:tc>
          <w:tcPr>
            <w:tcW w:w="1559" w:type="dxa"/>
            <w:shd w:val="clear" w:color="auto" w:fill="auto"/>
          </w:tcPr>
          <w:p w14:paraId="21054AF1" w14:textId="77777777" w:rsidR="001578B1" w:rsidRPr="00AF32DD" w:rsidRDefault="001578B1" w:rsidP="001578B1">
            <w:pPr>
              <w:spacing w:after="0" w:line="240" w:lineRule="auto"/>
              <w:contextualSpacing/>
              <w:rPr>
                <w:sz w:val="16"/>
                <w:szCs w:val="16"/>
              </w:rPr>
            </w:pPr>
          </w:p>
        </w:tc>
      </w:tr>
    </w:tbl>
    <w:p w14:paraId="486A64C1" w14:textId="77777777" w:rsidR="000D710C" w:rsidRDefault="000D710C" w:rsidP="00A75D74">
      <w:pPr>
        <w:contextualSpacing/>
        <w:rPr>
          <w:sz w:val="20"/>
          <w:szCs w:val="20"/>
        </w:rPr>
      </w:pPr>
    </w:p>
    <w:p w14:paraId="34A81AED" w14:textId="77777777" w:rsidR="00627151" w:rsidRDefault="00627151" w:rsidP="00A75D74">
      <w:pPr>
        <w:contextualSpacing/>
        <w:rPr>
          <w:sz w:val="20"/>
          <w:szCs w:val="20"/>
        </w:rPr>
      </w:pPr>
    </w:p>
    <w:tbl>
      <w:tblPr>
        <w:tblW w:w="144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25"/>
      </w:tblGrid>
      <w:tr w:rsidR="009B01BD" w:rsidRPr="00AF32DD" w14:paraId="3F09C3CF" w14:textId="77777777" w:rsidTr="00626BBD">
        <w:tc>
          <w:tcPr>
            <w:tcW w:w="14425" w:type="dxa"/>
            <w:shd w:val="clear" w:color="auto" w:fill="auto"/>
          </w:tcPr>
          <w:p w14:paraId="301DD5A2" w14:textId="77777777" w:rsidR="009B01BD" w:rsidRPr="00AF32DD" w:rsidRDefault="009B01BD" w:rsidP="00AF32DD">
            <w:pPr>
              <w:spacing w:after="0" w:line="240" w:lineRule="auto"/>
              <w:contextualSpacing/>
              <w:rPr>
                <w:sz w:val="20"/>
                <w:szCs w:val="20"/>
              </w:rPr>
            </w:pPr>
            <w:r w:rsidRPr="00AF32DD">
              <w:rPr>
                <w:sz w:val="20"/>
                <w:szCs w:val="20"/>
              </w:rPr>
              <w:t>Additional Notes/Comments</w:t>
            </w:r>
          </w:p>
          <w:p w14:paraId="03997209" w14:textId="77777777" w:rsidR="009B01BD" w:rsidRPr="00AF32DD" w:rsidRDefault="009B01BD" w:rsidP="00AF32DD">
            <w:pPr>
              <w:spacing w:after="0" w:line="240" w:lineRule="auto"/>
              <w:contextualSpacing/>
              <w:rPr>
                <w:sz w:val="20"/>
                <w:szCs w:val="20"/>
              </w:rPr>
            </w:pPr>
          </w:p>
          <w:p w14:paraId="58B410FE" w14:textId="77777777" w:rsidR="009B01BD" w:rsidRPr="00AF32DD" w:rsidRDefault="009B01BD" w:rsidP="00AF32DD">
            <w:pPr>
              <w:spacing w:after="0" w:line="240" w:lineRule="auto"/>
              <w:contextualSpacing/>
              <w:rPr>
                <w:sz w:val="20"/>
                <w:szCs w:val="20"/>
              </w:rPr>
            </w:pPr>
          </w:p>
          <w:p w14:paraId="0EFCD0E5" w14:textId="77777777" w:rsidR="00627151" w:rsidRPr="00AF32DD" w:rsidRDefault="00627151" w:rsidP="00AF32DD">
            <w:pPr>
              <w:spacing w:after="0" w:line="240" w:lineRule="auto"/>
              <w:contextualSpacing/>
              <w:rPr>
                <w:sz w:val="20"/>
                <w:szCs w:val="20"/>
              </w:rPr>
            </w:pPr>
          </w:p>
          <w:p w14:paraId="13E694E5" w14:textId="77777777" w:rsidR="009B01BD" w:rsidRPr="00AF32DD" w:rsidRDefault="009B01BD" w:rsidP="00AF32DD">
            <w:pPr>
              <w:spacing w:after="0" w:line="240" w:lineRule="auto"/>
              <w:contextualSpacing/>
              <w:rPr>
                <w:sz w:val="20"/>
                <w:szCs w:val="20"/>
              </w:rPr>
            </w:pPr>
          </w:p>
          <w:p w14:paraId="0FEAD569" w14:textId="77777777" w:rsidR="009B01BD" w:rsidRPr="00AF32DD" w:rsidRDefault="009B01BD" w:rsidP="00AF32DD">
            <w:pPr>
              <w:spacing w:after="0" w:line="240" w:lineRule="auto"/>
              <w:contextualSpacing/>
              <w:rPr>
                <w:sz w:val="20"/>
                <w:szCs w:val="20"/>
              </w:rPr>
            </w:pPr>
          </w:p>
        </w:tc>
      </w:tr>
    </w:tbl>
    <w:p w14:paraId="74A9AB8C" w14:textId="77777777" w:rsidR="00A75D74" w:rsidRPr="00A75D74" w:rsidRDefault="00A75D74" w:rsidP="00627151">
      <w:pPr>
        <w:contextualSpacing/>
        <w:jc w:val="center"/>
        <w:rPr>
          <w:sz w:val="20"/>
          <w:szCs w:val="20"/>
        </w:rPr>
      </w:pPr>
    </w:p>
    <w:sectPr w:rsidR="00A75D74" w:rsidRPr="00A75D74" w:rsidSect="00B71529">
      <w:footerReference w:type="default" r:id="rId8"/>
      <w:pgSz w:w="16838" w:h="11906" w:orient="landscape"/>
      <w:pgMar w:top="701" w:right="1440" w:bottom="1560" w:left="1440" w:header="709"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84EF" w14:textId="77777777" w:rsidR="006E2FF2" w:rsidRDefault="006E2FF2" w:rsidP="009E662F">
      <w:pPr>
        <w:spacing w:after="0" w:line="240" w:lineRule="auto"/>
      </w:pPr>
      <w:r>
        <w:separator/>
      </w:r>
    </w:p>
  </w:endnote>
  <w:endnote w:type="continuationSeparator" w:id="0">
    <w:p w14:paraId="3C8E5849" w14:textId="77777777" w:rsidR="006E2FF2" w:rsidRDefault="006E2FF2" w:rsidP="009E662F">
      <w:pPr>
        <w:spacing w:after="0" w:line="240" w:lineRule="auto"/>
      </w:pPr>
      <w:r>
        <w:continuationSeparator/>
      </w:r>
    </w:p>
  </w:endnote>
  <w:endnote w:id="1">
    <w:p w14:paraId="5BA16B2B" w14:textId="77777777" w:rsidR="006874F3" w:rsidRPr="001578B1" w:rsidRDefault="006874F3" w:rsidP="001578B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34BD" w14:textId="77777777" w:rsidR="005D47EE" w:rsidRPr="00D426B1" w:rsidRDefault="005D47EE" w:rsidP="00F9676F">
    <w:pPr>
      <w:pStyle w:val="Footer"/>
      <w:rPr>
        <w:rFonts w:cs="Arial"/>
        <w:sz w:val="14"/>
        <w:szCs w:val="14"/>
      </w:rPr>
    </w:pPr>
  </w:p>
  <w:p w14:paraId="40CBF1DB" w14:textId="77777777" w:rsidR="009E662F" w:rsidRDefault="009E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386B" w14:textId="77777777" w:rsidR="006E2FF2" w:rsidRDefault="006E2FF2" w:rsidP="009E662F">
      <w:pPr>
        <w:spacing w:after="0" w:line="240" w:lineRule="auto"/>
      </w:pPr>
      <w:r>
        <w:separator/>
      </w:r>
    </w:p>
  </w:footnote>
  <w:footnote w:type="continuationSeparator" w:id="0">
    <w:p w14:paraId="49F17033" w14:textId="77777777" w:rsidR="006E2FF2" w:rsidRDefault="006E2FF2" w:rsidP="009E6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4AC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0EAD3A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4537D6"/>
    <w:multiLevelType w:val="hybridMultilevel"/>
    <w:tmpl w:val="71CC0A32"/>
    <w:lvl w:ilvl="0" w:tplc="4E2EB3AC">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79185C2E"/>
    <w:multiLevelType w:val="hybridMultilevel"/>
    <w:tmpl w:val="1FAA09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DQ3MTAwMTc1sTBT0lEKTi0uzszPAykwrAUAZLr88CwAAAA="/>
  </w:docVars>
  <w:rsids>
    <w:rsidRoot w:val="00A75D74"/>
    <w:rsid w:val="00046579"/>
    <w:rsid w:val="00056E9A"/>
    <w:rsid w:val="00063F83"/>
    <w:rsid w:val="0008557D"/>
    <w:rsid w:val="00093A5E"/>
    <w:rsid w:val="000A1755"/>
    <w:rsid w:val="000B0792"/>
    <w:rsid w:val="000D710C"/>
    <w:rsid w:val="000D7F60"/>
    <w:rsid w:val="00117988"/>
    <w:rsid w:val="00127C35"/>
    <w:rsid w:val="0013175F"/>
    <w:rsid w:val="00136443"/>
    <w:rsid w:val="00136827"/>
    <w:rsid w:val="00141C94"/>
    <w:rsid w:val="001578B1"/>
    <w:rsid w:val="00183BDF"/>
    <w:rsid w:val="0019519C"/>
    <w:rsid w:val="001B5135"/>
    <w:rsid w:val="001D2FAA"/>
    <w:rsid w:val="001D4C88"/>
    <w:rsid w:val="001E6A9B"/>
    <w:rsid w:val="00203E13"/>
    <w:rsid w:val="002149E2"/>
    <w:rsid w:val="00220CE7"/>
    <w:rsid w:val="002222BB"/>
    <w:rsid w:val="00226D66"/>
    <w:rsid w:val="00245588"/>
    <w:rsid w:val="00246787"/>
    <w:rsid w:val="002631B5"/>
    <w:rsid w:val="002B7EB6"/>
    <w:rsid w:val="002C5A2A"/>
    <w:rsid w:val="002E1D51"/>
    <w:rsid w:val="00301FD9"/>
    <w:rsid w:val="00313E14"/>
    <w:rsid w:val="00322463"/>
    <w:rsid w:val="00322869"/>
    <w:rsid w:val="00324AE2"/>
    <w:rsid w:val="00342DF0"/>
    <w:rsid w:val="00363338"/>
    <w:rsid w:val="00371796"/>
    <w:rsid w:val="0039332D"/>
    <w:rsid w:val="003F5C7F"/>
    <w:rsid w:val="00400A5B"/>
    <w:rsid w:val="00430B23"/>
    <w:rsid w:val="004312C0"/>
    <w:rsid w:val="004335B6"/>
    <w:rsid w:val="0045141F"/>
    <w:rsid w:val="00451F89"/>
    <w:rsid w:val="0046667B"/>
    <w:rsid w:val="0047494B"/>
    <w:rsid w:val="00474D2F"/>
    <w:rsid w:val="00482720"/>
    <w:rsid w:val="004C6EE8"/>
    <w:rsid w:val="004F6A16"/>
    <w:rsid w:val="00507F63"/>
    <w:rsid w:val="00510C0E"/>
    <w:rsid w:val="005205A9"/>
    <w:rsid w:val="0053509E"/>
    <w:rsid w:val="00535E5E"/>
    <w:rsid w:val="00542136"/>
    <w:rsid w:val="005826F4"/>
    <w:rsid w:val="005B0050"/>
    <w:rsid w:val="005D47EE"/>
    <w:rsid w:val="005E050F"/>
    <w:rsid w:val="00604CDC"/>
    <w:rsid w:val="00623021"/>
    <w:rsid w:val="00626BBD"/>
    <w:rsid w:val="00627151"/>
    <w:rsid w:val="006672F9"/>
    <w:rsid w:val="006874F3"/>
    <w:rsid w:val="00692E19"/>
    <w:rsid w:val="00696678"/>
    <w:rsid w:val="006E2FF2"/>
    <w:rsid w:val="0070089E"/>
    <w:rsid w:val="00744AF7"/>
    <w:rsid w:val="00756FCC"/>
    <w:rsid w:val="00762C38"/>
    <w:rsid w:val="007845F4"/>
    <w:rsid w:val="00793E1C"/>
    <w:rsid w:val="007B22A0"/>
    <w:rsid w:val="007C27CF"/>
    <w:rsid w:val="007D76AD"/>
    <w:rsid w:val="007E4CCA"/>
    <w:rsid w:val="00810A62"/>
    <w:rsid w:val="00823B22"/>
    <w:rsid w:val="008249D7"/>
    <w:rsid w:val="00874D6A"/>
    <w:rsid w:val="008A3CF9"/>
    <w:rsid w:val="008E1B57"/>
    <w:rsid w:val="008F1C23"/>
    <w:rsid w:val="0093515E"/>
    <w:rsid w:val="00974042"/>
    <w:rsid w:val="009B01BD"/>
    <w:rsid w:val="009E5AD5"/>
    <w:rsid w:val="009E662F"/>
    <w:rsid w:val="00A20118"/>
    <w:rsid w:val="00A75D74"/>
    <w:rsid w:val="00A905BB"/>
    <w:rsid w:val="00AA36B5"/>
    <w:rsid w:val="00AA5333"/>
    <w:rsid w:val="00AD03E9"/>
    <w:rsid w:val="00AD2C68"/>
    <w:rsid w:val="00AD3BC9"/>
    <w:rsid w:val="00AF1965"/>
    <w:rsid w:val="00AF32DD"/>
    <w:rsid w:val="00B21835"/>
    <w:rsid w:val="00B30191"/>
    <w:rsid w:val="00B32CA5"/>
    <w:rsid w:val="00B638C2"/>
    <w:rsid w:val="00B6470E"/>
    <w:rsid w:val="00B71529"/>
    <w:rsid w:val="00BC0C48"/>
    <w:rsid w:val="00BC3C18"/>
    <w:rsid w:val="00BE36F0"/>
    <w:rsid w:val="00C12E63"/>
    <w:rsid w:val="00C23ACD"/>
    <w:rsid w:val="00C618E6"/>
    <w:rsid w:val="00C909B8"/>
    <w:rsid w:val="00CA09F1"/>
    <w:rsid w:val="00CD1BE5"/>
    <w:rsid w:val="00CE55CF"/>
    <w:rsid w:val="00D050B7"/>
    <w:rsid w:val="00D14060"/>
    <w:rsid w:val="00D21C4A"/>
    <w:rsid w:val="00D24C4C"/>
    <w:rsid w:val="00D566A4"/>
    <w:rsid w:val="00D639EE"/>
    <w:rsid w:val="00DA03DE"/>
    <w:rsid w:val="00DC0CBD"/>
    <w:rsid w:val="00DD1ABC"/>
    <w:rsid w:val="00DD22FF"/>
    <w:rsid w:val="00E02FDD"/>
    <w:rsid w:val="00E452AE"/>
    <w:rsid w:val="00E51A91"/>
    <w:rsid w:val="00E54E20"/>
    <w:rsid w:val="00EE45E0"/>
    <w:rsid w:val="00EF40CF"/>
    <w:rsid w:val="00EF54B9"/>
    <w:rsid w:val="00F172C4"/>
    <w:rsid w:val="00F179C5"/>
    <w:rsid w:val="00F3630F"/>
    <w:rsid w:val="00F548CB"/>
    <w:rsid w:val="00F616BE"/>
    <w:rsid w:val="00F70567"/>
    <w:rsid w:val="00F73FCA"/>
    <w:rsid w:val="00F9676F"/>
    <w:rsid w:val="00F96820"/>
    <w:rsid w:val="00FE743A"/>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80F77"/>
  <w15:chartTrackingRefBased/>
  <w15:docId w15:val="{E8DCEECD-345E-4967-A6C1-5AB6973F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C68"/>
    <w:pPr>
      <w:spacing w:after="200" w:line="276" w:lineRule="auto"/>
    </w:pPr>
    <w:rPr>
      <w:sz w:val="22"/>
      <w:szCs w:val="22"/>
      <w:lang w:eastAsia="en-US"/>
    </w:rPr>
  </w:style>
  <w:style w:type="paragraph" w:styleId="Heading1">
    <w:name w:val="heading 1"/>
    <w:basedOn w:val="Normal"/>
    <w:next w:val="Normal"/>
    <w:link w:val="Heading1Char"/>
    <w:qFormat/>
    <w:rsid w:val="00226D66"/>
    <w:pPr>
      <w:spacing w:after="0" w:line="240" w:lineRule="auto"/>
      <w:jc w:val="center"/>
      <w:outlineLvl w:val="0"/>
    </w:pPr>
    <w:rPr>
      <w:rFonts w:eastAsia="Arial" w:cs="Arial"/>
      <w:b/>
      <w:color w:val="000000"/>
      <w:spacing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2F"/>
  </w:style>
  <w:style w:type="paragraph" w:styleId="Footer">
    <w:name w:val="footer"/>
    <w:basedOn w:val="Normal"/>
    <w:link w:val="FooterChar"/>
    <w:unhideWhenUsed/>
    <w:rsid w:val="009E662F"/>
    <w:pPr>
      <w:tabs>
        <w:tab w:val="center" w:pos="4513"/>
        <w:tab w:val="right" w:pos="9026"/>
      </w:tabs>
      <w:spacing w:after="0" w:line="240" w:lineRule="auto"/>
    </w:pPr>
  </w:style>
  <w:style w:type="character" w:customStyle="1" w:styleId="FooterChar">
    <w:name w:val="Footer Char"/>
    <w:basedOn w:val="DefaultParagraphFont"/>
    <w:link w:val="Footer"/>
    <w:rsid w:val="009E662F"/>
  </w:style>
  <w:style w:type="paragraph" w:styleId="BalloonText">
    <w:name w:val="Balloon Text"/>
    <w:basedOn w:val="Normal"/>
    <w:link w:val="BalloonTextChar"/>
    <w:uiPriority w:val="99"/>
    <w:semiHidden/>
    <w:unhideWhenUsed/>
    <w:rsid w:val="009E66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62F"/>
    <w:rPr>
      <w:rFonts w:ascii="Tahoma" w:hAnsi="Tahoma" w:cs="Tahoma"/>
      <w:sz w:val="16"/>
      <w:szCs w:val="16"/>
    </w:rPr>
  </w:style>
  <w:style w:type="paragraph" w:customStyle="1" w:styleId="body">
    <w:name w:val="body"/>
    <w:basedOn w:val="Normal"/>
    <w:rsid w:val="00DD1ABC"/>
    <w:pPr>
      <w:spacing w:after="180" w:line="15" w:lineRule="atLeast"/>
    </w:pPr>
    <w:rPr>
      <w:rFonts w:ascii="Verdana" w:eastAsia="Times New Roman" w:hAnsi="Verdana"/>
      <w:color w:val="000000"/>
      <w:sz w:val="24"/>
      <w:szCs w:val="24"/>
      <w:lang w:eastAsia="en-GB"/>
    </w:rPr>
  </w:style>
  <w:style w:type="character" w:customStyle="1" w:styleId="c-11">
    <w:name w:val="c-11"/>
    <w:rsid w:val="00DD1ABC"/>
    <w:rPr>
      <w:rFonts w:ascii="Verdana" w:hAnsi="Verdana" w:hint="default"/>
      <w:b/>
      <w:bCs/>
      <w:i w:val="0"/>
      <w:iCs w:val="0"/>
      <w:smallCaps w:val="0"/>
      <w:strike w:val="0"/>
      <w:dstrike w:val="0"/>
      <w:color w:val="000000"/>
      <w:position w:val="0"/>
      <w:sz w:val="56"/>
      <w:szCs w:val="56"/>
      <w:u w:val="none"/>
      <w:effect w:val="none"/>
    </w:rPr>
  </w:style>
  <w:style w:type="character" w:customStyle="1" w:styleId="c-21">
    <w:name w:val="c-21"/>
    <w:rsid w:val="00DD1ABC"/>
    <w:rPr>
      <w:rFonts w:ascii="Verdana" w:hAnsi="Verdana" w:hint="default"/>
      <w:b/>
      <w:bCs/>
      <w:i w:val="0"/>
      <w:iCs w:val="0"/>
      <w:smallCaps w:val="0"/>
      <w:strike w:val="0"/>
      <w:dstrike w:val="0"/>
      <w:color w:val="000000"/>
      <w:position w:val="0"/>
      <w:sz w:val="48"/>
      <w:szCs w:val="48"/>
      <w:u w:val="none"/>
      <w:effect w:val="none"/>
    </w:rPr>
  </w:style>
  <w:style w:type="character" w:customStyle="1" w:styleId="Heading1Char">
    <w:name w:val="Heading 1 Char"/>
    <w:link w:val="Heading1"/>
    <w:rsid w:val="00226D66"/>
    <w:rPr>
      <w:rFonts w:eastAsia="Arial" w:cs="Arial"/>
      <w:b/>
      <w:color w:val="000000"/>
      <w:spacing w:val="-2"/>
      <w:sz w:val="32"/>
      <w:szCs w:val="32"/>
      <w:lang w:eastAsia="en-US"/>
    </w:rPr>
  </w:style>
  <w:style w:type="paragraph" w:styleId="EndnoteText">
    <w:name w:val="endnote text"/>
    <w:basedOn w:val="Normal"/>
    <w:link w:val="EndnoteTextChar"/>
    <w:uiPriority w:val="99"/>
    <w:semiHidden/>
    <w:unhideWhenUsed/>
    <w:rsid w:val="006874F3"/>
    <w:rPr>
      <w:sz w:val="20"/>
      <w:szCs w:val="20"/>
    </w:rPr>
  </w:style>
  <w:style w:type="character" w:customStyle="1" w:styleId="EndnoteTextChar">
    <w:name w:val="Endnote Text Char"/>
    <w:link w:val="EndnoteText"/>
    <w:uiPriority w:val="99"/>
    <w:semiHidden/>
    <w:rsid w:val="006874F3"/>
    <w:rPr>
      <w:lang w:eastAsia="en-US"/>
    </w:rPr>
  </w:style>
  <w:style w:type="character" w:styleId="EndnoteReference">
    <w:name w:val="endnote reference"/>
    <w:uiPriority w:val="99"/>
    <w:semiHidden/>
    <w:unhideWhenUsed/>
    <w:rsid w:val="006874F3"/>
    <w:rPr>
      <w:vertAlign w:val="superscript"/>
    </w:rPr>
  </w:style>
  <w:style w:type="paragraph" w:styleId="ListBullet">
    <w:name w:val="List Bullet"/>
    <w:basedOn w:val="Normal"/>
    <w:uiPriority w:val="99"/>
    <w:unhideWhenUsed/>
    <w:rsid w:val="008E1B57"/>
    <w:pPr>
      <w:numPr>
        <w:numId w:val="4"/>
      </w:numPr>
      <w:contextualSpacing/>
    </w:pPr>
  </w:style>
  <w:style w:type="paragraph" w:styleId="BodyText">
    <w:name w:val="Body Text"/>
    <w:basedOn w:val="Normal"/>
    <w:link w:val="BodyTextChar"/>
    <w:uiPriority w:val="1"/>
    <w:semiHidden/>
    <w:unhideWhenUsed/>
    <w:qFormat/>
    <w:rsid w:val="00B7152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B71529"/>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584582">
      <w:bodyDiv w:val="1"/>
      <w:marLeft w:val="0"/>
      <w:marRight w:val="0"/>
      <w:marTop w:val="0"/>
      <w:marBottom w:val="0"/>
      <w:divBdr>
        <w:top w:val="none" w:sz="0" w:space="0" w:color="auto"/>
        <w:left w:val="none" w:sz="0" w:space="0" w:color="auto"/>
        <w:bottom w:val="none" w:sz="0" w:space="0" w:color="auto"/>
        <w:right w:val="none" w:sz="0" w:space="0" w:color="auto"/>
      </w:divBdr>
    </w:div>
    <w:div w:id="18290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A28B2-3E8A-4196-A6F6-546020BE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Couldrey@me.com</dc:creator>
  <cp:keywords/>
  <dc:description/>
  <cp:lastModifiedBy>P B COULDREY</cp:lastModifiedBy>
  <cp:revision>2</cp:revision>
  <cp:lastPrinted>2013-04-05T14:29:00Z</cp:lastPrinted>
  <dcterms:created xsi:type="dcterms:W3CDTF">2021-04-06T14:10:00Z</dcterms:created>
  <dcterms:modified xsi:type="dcterms:W3CDTF">2021-04-06T14:10:00Z</dcterms:modified>
</cp:coreProperties>
</file>